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DA3A" w14:textId="33556869" w:rsidR="00CC0EE1" w:rsidRPr="007073E7" w:rsidRDefault="00CC0EE1" w:rsidP="00CC0EE1">
      <w:pPr>
        <w:widowControl/>
        <w:jc w:val="center"/>
        <w:rPr>
          <w:rFonts w:ascii="Meiryo UI" w:eastAsia="Meiryo UI" w:hAnsi="Meiryo UI" w:cs="Times New Roman"/>
          <w:b/>
          <w:color w:val="384653"/>
          <w:kern w:val="0"/>
          <w:sz w:val="28"/>
          <w:szCs w:val="28"/>
        </w:rPr>
      </w:pPr>
      <w:r>
        <w:rPr>
          <w:rFonts w:ascii="Meiryo UI" w:eastAsia="Meiryo UI" w:hAnsi="Meiryo UI" w:cs="Times New Roman" w:hint="eastAsia"/>
          <w:b/>
          <w:color w:val="384653"/>
          <w:kern w:val="0"/>
          <w:sz w:val="28"/>
          <w:szCs w:val="28"/>
        </w:rPr>
        <w:t xml:space="preserve">Material Information Sheet: </w:t>
      </w:r>
      <w:r w:rsidR="00C66852">
        <w:rPr>
          <w:rFonts w:ascii="Meiryo UI" w:eastAsia="Meiryo UI" w:hAnsi="Meiryo UI" w:cs="Times New Roman" w:hint="eastAsia"/>
          <w:b/>
          <w:color w:val="384653"/>
          <w:kern w:val="0"/>
          <w:sz w:val="28"/>
          <w:szCs w:val="28"/>
        </w:rPr>
        <w:t>Outgoing</w:t>
      </w:r>
    </w:p>
    <w:p w14:paraId="4D7A1F03" w14:textId="032D5F1B" w:rsidR="0023115D" w:rsidRDefault="00CC0EE1" w:rsidP="00732451">
      <w:pPr>
        <w:widowControl/>
        <w:wordWrap w:val="0"/>
        <w:jc w:val="right"/>
        <w:rPr>
          <w:rFonts w:ascii="Meiryo UI" w:eastAsia="Meiryo UI" w:hAnsi="Meiryo UI" w:cs="Times New Roman"/>
          <w:color w:val="384653"/>
          <w:kern w:val="0"/>
          <w:szCs w:val="21"/>
          <w:u w:val="single"/>
        </w:rPr>
      </w:pPr>
      <w:r w:rsidRPr="00DD4DA1">
        <w:rPr>
          <w:rFonts w:ascii="Meiryo UI" w:eastAsia="Meiryo UI" w:hAnsi="Meiryo UI" w:cs="Times New Roman"/>
          <w:color w:val="384653"/>
          <w:kern w:val="0"/>
          <w:szCs w:val="21"/>
          <w:u w:val="single"/>
        </w:rPr>
        <w:t>D</w:t>
      </w:r>
      <w:r w:rsidRPr="00DD4DA1">
        <w:rPr>
          <w:rFonts w:ascii="Meiryo UI" w:eastAsia="Meiryo UI" w:hAnsi="Meiryo UI" w:cs="Times New Roman" w:hint="eastAsia"/>
          <w:color w:val="384653"/>
          <w:kern w:val="0"/>
          <w:szCs w:val="21"/>
          <w:u w:val="single"/>
        </w:rPr>
        <w:t xml:space="preserve">ate </w:t>
      </w:r>
      <w:r w:rsidRPr="00DD4DA1">
        <w:rPr>
          <w:rFonts w:ascii="Meiryo UI" w:eastAsia="Meiryo UI" w:hAnsi="Meiryo UI" w:cs="Times New Roman"/>
          <w:color w:val="384653"/>
          <w:kern w:val="0"/>
          <w:szCs w:val="21"/>
          <w:u w:val="single"/>
        </w:rPr>
        <w:t xml:space="preserve">               </w:t>
      </w:r>
    </w:p>
    <w:p w14:paraId="7EA64670" w14:textId="77777777" w:rsidR="00732451" w:rsidRPr="00732451" w:rsidRDefault="00732451" w:rsidP="00732451">
      <w:pPr>
        <w:widowControl/>
        <w:jc w:val="right"/>
        <w:rPr>
          <w:rFonts w:ascii="Meiryo UI" w:eastAsia="Meiryo UI" w:hAnsi="Meiryo UI" w:cs="Times New Roman" w:hint="eastAsia"/>
          <w:color w:val="384653"/>
          <w:kern w:val="0"/>
          <w:sz w:val="16"/>
          <w:szCs w:val="16"/>
          <w:u w:val="single"/>
        </w:rPr>
      </w:pPr>
    </w:p>
    <w:p w14:paraId="2D66F415" w14:textId="3BE2BA62" w:rsidR="00CC0EE1" w:rsidRDefault="00CC0EE1" w:rsidP="00672A7C">
      <w:pPr>
        <w:widowControl/>
        <w:jc w:val="left"/>
        <w:rPr>
          <w:rFonts w:ascii="Meiryo UI" w:eastAsia="Meiryo UI" w:hAnsi="Meiryo UI" w:cs="Times New Roman"/>
          <w:color w:val="384653"/>
          <w:kern w:val="0"/>
          <w:szCs w:val="21"/>
        </w:rPr>
      </w:pPr>
      <w:r w:rsidRPr="00672A7C">
        <w:rPr>
          <w:rFonts w:ascii="Meiryo UI" w:eastAsia="Meiryo UI" w:hAnsi="Meiryo UI" w:cs="Times New Roman" w:hint="eastAsia"/>
          <w:color w:val="384653"/>
          <w:kern w:val="0"/>
          <w:szCs w:val="21"/>
        </w:rPr>
        <w:t xml:space="preserve">※Please fill </w:t>
      </w:r>
      <w:r w:rsidR="00C66852">
        <w:rPr>
          <w:rFonts w:ascii="Meiryo UI" w:eastAsia="Meiryo UI" w:hAnsi="Meiryo UI" w:cs="Times New Roman"/>
          <w:color w:val="384653"/>
          <w:kern w:val="0"/>
          <w:szCs w:val="21"/>
        </w:rPr>
        <w:t>out</w:t>
      </w:r>
      <w:r w:rsidRPr="00672A7C">
        <w:rPr>
          <w:rFonts w:ascii="Meiryo UI" w:eastAsia="Meiryo UI" w:hAnsi="Meiryo UI" w:cs="Times New Roman" w:hint="eastAsia"/>
          <w:color w:val="384653"/>
          <w:kern w:val="0"/>
          <w:szCs w:val="21"/>
        </w:rPr>
        <w:t xml:space="preserve"> the </w:t>
      </w:r>
      <w:r w:rsidR="00C66852">
        <w:rPr>
          <w:rFonts w:ascii="Meiryo UI" w:eastAsia="Meiryo UI" w:hAnsi="Meiryo UI" w:cs="Times New Roman"/>
          <w:color w:val="384653"/>
          <w:kern w:val="0"/>
          <w:szCs w:val="21"/>
        </w:rPr>
        <w:t>below form</w:t>
      </w:r>
      <w:r w:rsidRPr="00672A7C">
        <w:rPr>
          <w:rFonts w:ascii="Meiryo UI" w:eastAsia="Meiryo UI" w:hAnsi="Meiryo UI" w:cs="Times New Roman"/>
          <w:color w:val="384653"/>
          <w:kern w:val="0"/>
          <w:szCs w:val="21"/>
        </w:rPr>
        <w:t xml:space="preserve"> and check the appropriate box</w:t>
      </w:r>
      <w:r w:rsidRPr="00672A7C">
        <w:rPr>
          <w:rFonts w:ascii="Meiryo UI" w:eastAsia="Meiryo UI" w:hAnsi="Meiryo UI" w:cs="Times New Roman" w:hint="eastAsia"/>
          <w:color w:val="384653"/>
          <w:kern w:val="0"/>
          <w:szCs w:val="21"/>
        </w:rPr>
        <w:t>.</w:t>
      </w:r>
    </w:p>
    <w:p w14:paraId="0415178C" w14:textId="77777777" w:rsidR="00732451" w:rsidRPr="00732451" w:rsidRDefault="00732451" w:rsidP="00672A7C">
      <w:pPr>
        <w:widowControl/>
        <w:jc w:val="left"/>
        <w:rPr>
          <w:rFonts w:ascii="Meiryo UI" w:eastAsia="Meiryo UI" w:hAnsi="Meiryo UI" w:cs="Times New Roman" w:hint="eastAsia"/>
          <w:color w:val="384653"/>
          <w:kern w:val="0"/>
          <w:sz w:val="16"/>
          <w:szCs w:val="16"/>
        </w:rPr>
      </w:pPr>
    </w:p>
    <w:p w14:paraId="1197D6CF" w14:textId="2B65F6C0" w:rsidR="00672A7C" w:rsidRPr="00732451" w:rsidRDefault="00CC0EE1" w:rsidP="00614223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 w:val="18"/>
          <w:szCs w:val="18"/>
        </w:rPr>
      </w:pPr>
      <w:r w:rsidRPr="00732451">
        <w:rPr>
          <w:rFonts w:ascii="Meiryo UI" w:eastAsia="Meiryo UI" w:hAnsi="Meiryo UI" w:cs="Times New Roman" w:hint="eastAsia"/>
          <w:b/>
          <w:color w:val="384653"/>
          <w:kern w:val="0"/>
          <w:sz w:val="18"/>
          <w:szCs w:val="18"/>
        </w:rPr>
        <w:t>【</w:t>
      </w:r>
      <w:r w:rsidR="00E812FA" w:rsidRPr="00732451">
        <w:rPr>
          <w:rFonts w:ascii="Meiryo UI" w:eastAsia="Meiryo UI" w:hAnsi="Meiryo UI" w:cs="Times New Roman"/>
          <w:b/>
          <w:color w:val="384653"/>
          <w:kern w:val="0"/>
          <w:sz w:val="18"/>
          <w:szCs w:val="18"/>
        </w:rPr>
        <w:t xml:space="preserve">Check </w:t>
      </w:r>
      <w:r w:rsidRPr="00732451">
        <w:rPr>
          <w:rFonts w:ascii="Meiryo UI" w:eastAsia="Meiryo UI" w:hAnsi="Meiryo UI" w:cs="Times New Roman"/>
          <w:b/>
          <w:color w:val="384653"/>
          <w:kern w:val="0"/>
          <w:sz w:val="18"/>
          <w:szCs w:val="18"/>
        </w:rPr>
        <w:t>of</w:t>
      </w:r>
      <w:r w:rsidRPr="00732451">
        <w:rPr>
          <w:rFonts w:ascii="Meiryo UI" w:eastAsia="Meiryo UI" w:hAnsi="Meiryo UI" w:cs="Times New Roman" w:hint="eastAsia"/>
          <w:b/>
          <w:color w:val="384653"/>
          <w:kern w:val="0"/>
          <w:sz w:val="18"/>
          <w:szCs w:val="18"/>
        </w:rPr>
        <w:t xml:space="preserve"> the </w:t>
      </w:r>
      <w:r w:rsidRPr="00732451">
        <w:rPr>
          <w:rFonts w:ascii="Meiryo UI" w:eastAsia="Meiryo UI" w:hAnsi="Meiryo UI" w:cs="Times New Roman"/>
          <w:b/>
          <w:color w:val="384653"/>
          <w:kern w:val="0"/>
          <w:sz w:val="18"/>
          <w:szCs w:val="18"/>
        </w:rPr>
        <w:t xml:space="preserve">appropriate </w:t>
      </w:r>
      <w:r w:rsidRPr="00732451">
        <w:rPr>
          <w:rFonts w:ascii="Meiryo UI" w:eastAsia="Meiryo UI" w:hAnsi="Meiryo UI" w:cs="Times New Roman" w:hint="eastAsia"/>
          <w:b/>
          <w:color w:val="384653"/>
          <w:kern w:val="0"/>
          <w:sz w:val="18"/>
          <w:szCs w:val="18"/>
        </w:rPr>
        <w:t xml:space="preserve">department </w:t>
      </w:r>
      <w:r w:rsidRPr="00732451">
        <w:rPr>
          <w:rFonts w:ascii="Meiryo UI" w:eastAsia="Meiryo UI" w:hAnsi="Meiryo UI" w:cs="Times New Roman"/>
          <w:b/>
          <w:color w:val="384653"/>
          <w:kern w:val="0"/>
          <w:sz w:val="18"/>
          <w:szCs w:val="18"/>
        </w:rPr>
        <w:t>in advance</w:t>
      </w:r>
      <w:r w:rsidRPr="00732451">
        <w:rPr>
          <w:rFonts w:ascii="Meiryo UI" w:eastAsia="Meiryo UI" w:hAnsi="Meiryo UI" w:cs="Times New Roman" w:hint="eastAsia"/>
          <w:b/>
          <w:color w:val="384653"/>
          <w:kern w:val="0"/>
          <w:sz w:val="18"/>
          <w:szCs w:val="18"/>
        </w:rPr>
        <w:t>】</w:t>
      </w:r>
    </w:p>
    <w:p w14:paraId="091884FD" w14:textId="77777777" w:rsidR="00672A7C" w:rsidRPr="00732451" w:rsidRDefault="00672A7C" w:rsidP="00672A7C">
      <w:pPr>
        <w:widowControl/>
        <w:spacing w:line="228" w:lineRule="auto"/>
        <w:ind w:leftChars="100" w:left="210"/>
        <w:jc w:val="left"/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</w:pPr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(1) The material is managed by the Clinical Bioresource Center.</w:t>
      </w:r>
    </w:p>
    <w:p w14:paraId="0CB2A3D2" w14:textId="77777777" w:rsidR="00672A7C" w:rsidRPr="00732451" w:rsidRDefault="00672A7C" w:rsidP="00672A7C">
      <w:pPr>
        <w:widowControl/>
        <w:spacing w:line="228" w:lineRule="auto"/>
        <w:ind w:leftChars="100" w:left="210"/>
        <w:jc w:val="left"/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</w:pPr>
      <w:r w:rsidRPr="00732451">
        <w:rPr>
          <w:rFonts w:ascii="Meiryo UI" w:eastAsia="Meiryo UI" w:hAnsi="Meiryo UI" w:cs="Times New Roman" w:hint="eastAsia"/>
          <w:color w:val="384653"/>
          <w:kern w:val="0"/>
          <w:sz w:val="18"/>
          <w:szCs w:val="18"/>
          <w:lang w:bidi="ja-JP"/>
        </w:rPr>
        <w:t xml:space="preserve">　</w:t>
      </w:r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 xml:space="preserve">☐YES ☐NO →If YES, please contact Clinical </w:t>
      </w:r>
      <w:proofErr w:type="spellStart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BioResource</w:t>
      </w:r>
      <w:proofErr w:type="spellEnd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 xml:space="preserve"> Center (cbrc@kuhp.kyoto-u.ac.jp)</w:t>
      </w:r>
    </w:p>
    <w:p w14:paraId="3C4374D3" w14:textId="695282D5" w:rsidR="00672A7C" w:rsidRPr="00732451" w:rsidRDefault="00672A7C" w:rsidP="00672A7C">
      <w:pPr>
        <w:widowControl/>
        <w:spacing w:line="228" w:lineRule="auto"/>
        <w:ind w:leftChars="100" w:left="210"/>
        <w:jc w:val="left"/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</w:pPr>
      <w:r w:rsidRPr="00732451">
        <w:rPr>
          <w:rFonts w:ascii="Meiryo UI" w:eastAsia="Meiryo UI" w:hAnsi="Meiryo UI" w:cs="Times New Roman" w:hint="eastAsia"/>
          <w:color w:val="384653"/>
          <w:kern w:val="0"/>
          <w:sz w:val="18"/>
          <w:szCs w:val="18"/>
          <w:lang w:bidi="ja-JP"/>
        </w:rPr>
        <w:t>(</w:t>
      </w:r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 xml:space="preserve">2) The material is provided </w:t>
      </w:r>
      <w:r w:rsidR="003527C2"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u w:val="single"/>
          <w:lang w:bidi="ja-JP"/>
        </w:rPr>
        <w:t>with</w:t>
      </w:r>
      <w:r w:rsidR="006248B6"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u w:val="single"/>
          <w:lang w:bidi="ja-JP"/>
        </w:rPr>
        <w:t xml:space="preserve"> </w:t>
      </w:r>
      <w:r w:rsidR="00E812FA"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u w:val="single"/>
          <w:lang w:bidi="ja-JP"/>
        </w:rPr>
        <w:t>charge</w:t>
      </w:r>
    </w:p>
    <w:p w14:paraId="02E58BB6" w14:textId="7796E0FA" w:rsidR="00672A7C" w:rsidRPr="00732451" w:rsidRDefault="00672A7C" w:rsidP="00672A7C">
      <w:pPr>
        <w:widowControl/>
        <w:spacing w:line="228" w:lineRule="auto"/>
        <w:ind w:leftChars="100" w:left="210"/>
        <w:jc w:val="left"/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</w:pPr>
      <w:r w:rsidRPr="00732451">
        <w:rPr>
          <w:rFonts w:ascii="Meiryo UI" w:eastAsia="Meiryo UI" w:hAnsi="Meiryo UI" w:cs="Times New Roman" w:hint="eastAsia"/>
          <w:color w:val="384653"/>
          <w:kern w:val="0"/>
          <w:sz w:val="18"/>
          <w:szCs w:val="18"/>
          <w:lang w:bidi="ja-JP"/>
        </w:rPr>
        <w:t xml:space="preserve">　</w:t>
      </w:r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☐YES ☐NO →If YES, please contact MTA, Intellectual Property Division, Office of Society Academia Collaboration for Innovation (mta@saci.kyoto-u.ac.jp)</w:t>
      </w:r>
    </w:p>
    <w:p w14:paraId="3B2D7C6A" w14:textId="01C9740D" w:rsidR="00672A7C" w:rsidRPr="00732451" w:rsidRDefault="00672A7C" w:rsidP="00672A7C">
      <w:pPr>
        <w:widowControl/>
        <w:spacing w:line="228" w:lineRule="auto"/>
        <w:ind w:leftChars="100" w:left="210"/>
        <w:jc w:val="left"/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</w:pPr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 xml:space="preserve">(3) Have already concluded or will soon conclude a </w:t>
      </w:r>
      <w:r w:rsidR="00F46AD8"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collaborati</w:t>
      </w:r>
      <w:r w:rsidR="009522C2"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ve</w:t>
      </w:r>
      <w:r w:rsidR="00F46AD8"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 xml:space="preserve"> </w:t>
      </w:r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research agreement, etc. on research using the material to be provided.</w:t>
      </w:r>
    </w:p>
    <w:p w14:paraId="7F94B45F" w14:textId="6466E18A" w:rsidR="00CC0EE1" w:rsidRPr="00732451" w:rsidRDefault="00672A7C" w:rsidP="00672A7C">
      <w:pPr>
        <w:widowControl/>
        <w:spacing w:line="228" w:lineRule="auto"/>
        <w:ind w:leftChars="100" w:left="210"/>
        <w:jc w:val="left"/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</w:pPr>
      <w:r w:rsidRPr="00732451">
        <w:rPr>
          <w:rFonts w:ascii="Meiryo UI" w:eastAsia="Meiryo UI" w:hAnsi="Meiryo UI" w:cs="Times New Roman" w:hint="eastAsia"/>
          <w:color w:val="384653"/>
          <w:kern w:val="0"/>
          <w:sz w:val="18"/>
          <w:szCs w:val="18"/>
          <w:lang w:bidi="ja-JP"/>
        </w:rPr>
        <w:t xml:space="preserve">　</w:t>
      </w:r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☐YES ☐NO →If YES, please contact the department in charge of the contract (e.g. External Funding Section (</w:t>
      </w:r>
      <w:proofErr w:type="spellStart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Gaibu</w:t>
      </w:r>
      <w:proofErr w:type="spellEnd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 xml:space="preserve"> </w:t>
      </w:r>
      <w:proofErr w:type="spellStart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Shikin</w:t>
      </w:r>
      <w:proofErr w:type="spellEnd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 xml:space="preserve">), </w:t>
      </w:r>
      <w:proofErr w:type="spellStart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iACT</w:t>
      </w:r>
      <w:proofErr w:type="spellEnd"/>
      <w:r w:rsidRPr="00732451"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  <w:t>).</w:t>
      </w:r>
    </w:p>
    <w:p w14:paraId="06D89EC5" w14:textId="77777777" w:rsidR="00CC0EE1" w:rsidRPr="00732451" w:rsidRDefault="00CC0EE1" w:rsidP="00CC0EE1">
      <w:pPr>
        <w:widowControl/>
        <w:spacing w:line="228" w:lineRule="auto"/>
        <w:jc w:val="left"/>
        <w:rPr>
          <w:rFonts w:ascii="Meiryo UI" w:eastAsia="Meiryo UI" w:hAnsi="Meiryo UI" w:cs="Times New Roman"/>
          <w:color w:val="384653"/>
          <w:kern w:val="0"/>
          <w:sz w:val="18"/>
          <w:szCs w:val="18"/>
          <w:lang w:bidi="ja-JP"/>
        </w:rPr>
      </w:pPr>
    </w:p>
    <w:p w14:paraId="3F4FA197" w14:textId="2875B96B" w:rsidR="00CC0EE1" w:rsidRPr="007073E7" w:rsidRDefault="00CC0EE1" w:rsidP="00CC0EE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7073E7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 w:rsidR="00EF5B3D">
        <w:rPr>
          <w:rFonts w:ascii="Meiryo UI" w:eastAsia="Meiryo UI" w:hAnsi="Meiryo UI" w:cs="Times New Roman"/>
          <w:b/>
          <w:color w:val="384653"/>
          <w:kern w:val="0"/>
          <w:szCs w:val="21"/>
        </w:rPr>
        <w:t>Provider</w:t>
      </w:r>
      <w:r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 xml:space="preserve"> Information</w:t>
      </w:r>
      <w:r w:rsidRPr="007073E7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3231"/>
        <w:gridCol w:w="1033"/>
        <w:gridCol w:w="4059"/>
      </w:tblGrid>
      <w:tr w:rsidR="00CC0EE1" w:rsidRPr="00F764D6" w14:paraId="633392E5" w14:textId="77777777" w:rsidTr="00CC0EE1">
        <w:trPr>
          <w:jc w:val="center"/>
        </w:trPr>
        <w:tc>
          <w:tcPr>
            <w:tcW w:w="2133" w:type="dxa"/>
            <w:shd w:val="clear" w:color="auto" w:fill="auto"/>
          </w:tcPr>
          <w:p w14:paraId="6CF6F645" w14:textId="4756F52C" w:rsidR="00CC0EE1" w:rsidRPr="00F764D6" w:rsidRDefault="00EF5B3D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Provider</w:t>
            </w:r>
            <w:r w:rsidR="00CC0EE1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 Scientist</w:t>
            </w:r>
          </w:p>
        </w:tc>
        <w:tc>
          <w:tcPr>
            <w:tcW w:w="3231" w:type="dxa"/>
            <w:shd w:val="clear" w:color="auto" w:fill="auto"/>
          </w:tcPr>
          <w:p w14:paraId="59529BCB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512F95C9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4059" w:type="dxa"/>
            <w:shd w:val="clear" w:color="auto" w:fill="auto"/>
          </w:tcPr>
          <w:p w14:paraId="29920E19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</w:tr>
      <w:tr w:rsidR="00CC0EE1" w:rsidRPr="00F764D6" w14:paraId="33AC767B" w14:textId="77777777" w:rsidTr="00CC0EE1">
        <w:trPr>
          <w:jc w:val="center"/>
        </w:trPr>
        <w:tc>
          <w:tcPr>
            <w:tcW w:w="2133" w:type="dxa"/>
            <w:shd w:val="clear" w:color="auto" w:fill="auto"/>
          </w:tcPr>
          <w:p w14:paraId="4C9755C6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64C26D10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11DEDA61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Title</w:t>
            </w:r>
          </w:p>
        </w:tc>
        <w:tc>
          <w:tcPr>
            <w:tcW w:w="4059" w:type="dxa"/>
            <w:shd w:val="clear" w:color="auto" w:fill="auto"/>
          </w:tcPr>
          <w:p w14:paraId="2D6C6D5E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</w:tr>
      <w:tr w:rsidR="00CC0EE1" w:rsidRPr="00F764D6" w14:paraId="4388D91E" w14:textId="77777777" w:rsidTr="00CC0EE1">
        <w:trPr>
          <w:jc w:val="center"/>
        </w:trPr>
        <w:tc>
          <w:tcPr>
            <w:tcW w:w="2133" w:type="dxa"/>
            <w:shd w:val="clear" w:color="auto" w:fill="auto"/>
          </w:tcPr>
          <w:p w14:paraId="7A4A2386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 w:rsidRPr="00F764D6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Email</w:t>
            </w:r>
          </w:p>
        </w:tc>
        <w:tc>
          <w:tcPr>
            <w:tcW w:w="3231" w:type="dxa"/>
            <w:shd w:val="clear" w:color="auto" w:fill="auto"/>
          </w:tcPr>
          <w:p w14:paraId="0941B987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 w14:paraId="39772E9C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 w:rsidRPr="00F764D6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Tel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2C43E3D9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</w:tr>
    </w:tbl>
    <w:p w14:paraId="3EAA77CB" w14:textId="77777777" w:rsidR="00CC0EE1" w:rsidRPr="00BE19C4" w:rsidRDefault="00CC0EE1" w:rsidP="00CC0EE1">
      <w:pPr>
        <w:widowControl/>
        <w:jc w:val="left"/>
        <w:rPr>
          <w:rFonts w:ascii="Meiryo UI" w:eastAsia="Meiryo UI" w:hAnsi="Meiryo UI" w:cs="Times New Roman"/>
          <w:color w:val="384653"/>
          <w:kern w:val="0"/>
          <w:sz w:val="16"/>
          <w:szCs w:val="16"/>
        </w:rPr>
      </w:pPr>
    </w:p>
    <w:p w14:paraId="2CC26AEF" w14:textId="77777777" w:rsidR="00CC0EE1" w:rsidRPr="007073E7" w:rsidRDefault="00CC0EE1" w:rsidP="00CC0EE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【Material Information</w:t>
      </w:r>
      <w:r w:rsidRPr="007073E7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8363"/>
      </w:tblGrid>
      <w:tr w:rsidR="00CC0EE1" w:rsidRPr="00F764D6" w14:paraId="64607FDB" w14:textId="77777777" w:rsidTr="00ED4724">
        <w:trPr>
          <w:jc w:val="center"/>
        </w:trPr>
        <w:tc>
          <w:tcPr>
            <w:tcW w:w="2137" w:type="dxa"/>
            <w:shd w:val="clear" w:color="auto" w:fill="auto"/>
          </w:tcPr>
          <w:p w14:paraId="398D118A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Name of the material</w:t>
            </w:r>
          </w:p>
          <w:p w14:paraId="73E6B63E" w14:textId="77777777" w:rsidR="00CC0EE1" w:rsidRPr="005F4BE2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4"/>
                <w:szCs w:val="14"/>
              </w:rPr>
              <w:t xml:space="preserve">please write 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4"/>
                <w:szCs w:val="14"/>
              </w:rPr>
              <w:t>the official name</w:t>
            </w:r>
          </w:p>
        </w:tc>
        <w:tc>
          <w:tcPr>
            <w:tcW w:w="8363" w:type="dxa"/>
          </w:tcPr>
          <w:p w14:paraId="74EA63ED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  <w:p w14:paraId="5F088198" w14:textId="77777777" w:rsidR="00CC0EE1" w:rsidRPr="00A623F5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</w:tr>
      <w:tr w:rsidR="00CC0EE1" w:rsidRPr="00F764D6" w14:paraId="54B95BDD" w14:textId="77777777" w:rsidTr="00ED4724">
        <w:trPr>
          <w:jc w:val="center"/>
        </w:trPr>
        <w:tc>
          <w:tcPr>
            <w:tcW w:w="2137" w:type="dxa"/>
            <w:shd w:val="clear" w:color="auto" w:fill="auto"/>
          </w:tcPr>
          <w:p w14:paraId="6515D404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Outline and origin</w:t>
            </w:r>
          </w:p>
          <w:p w14:paraId="11738708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  <w:p w14:paraId="180FEEC3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  <w:tc>
          <w:tcPr>
            <w:tcW w:w="8363" w:type="dxa"/>
          </w:tcPr>
          <w:p w14:paraId="364772CD" w14:textId="77777777" w:rsidR="00CC0EE1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  <w:p w14:paraId="6E0BF2A5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  <w:p w14:paraId="5B688B6B" w14:textId="3577640D" w:rsidR="00CC0EE1" w:rsidRPr="005737DB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Please write the </w:t>
            </w:r>
            <w:r w:rsidRPr="0082309F"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receptor gene</w:t>
            </w: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 for plasmids. Especially for cells, please write the general name like “</w:t>
            </w:r>
            <w:r w:rsidRPr="0082309F"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renal cells</w:t>
            </w: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” or “kidney cells”, and also write a derivation, like “</w:t>
            </w:r>
            <w:r w:rsidRPr="0082309F"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mouse-derived</w:t>
            </w: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” or “</w:t>
            </w:r>
            <w:r w:rsidR="00935AC9">
              <w:rPr>
                <w:rFonts w:ascii="Meiryo UI" w:eastAsia="Meiryo UI" w:hAnsi="Meiryo UI" w:cs="Times New Roman" w:hint="eastAsia"/>
                <w:color w:val="C00000"/>
                <w:kern w:val="0"/>
                <w:sz w:val="16"/>
                <w:szCs w:val="16"/>
              </w:rPr>
              <w:t>o</w:t>
            </w:r>
            <w:r w:rsidR="00935AC9"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f </w:t>
            </w: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human origin”.</w:t>
            </w:r>
            <w:r w:rsidRPr="005737DB"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 xml:space="preserve"> </w:t>
            </w:r>
          </w:p>
        </w:tc>
      </w:tr>
      <w:tr w:rsidR="008E51C2" w:rsidRPr="00F764D6" w14:paraId="38560F45" w14:textId="77777777" w:rsidTr="00ED4724">
        <w:trPr>
          <w:jc w:val="center"/>
        </w:trPr>
        <w:tc>
          <w:tcPr>
            <w:tcW w:w="2137" w:type="dxa"/>
            <w:shd w:val="clear" w:color="auto" w:fill="auto"/>
          </w:tcPr>
          <w:p w14:paraId="551EC847" w14:textId="45FCC134" w:rsidR="008E51C2" w:rsidRDefault="00263786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Originator</w:t>
            </w:r>
          </w:p>
        </w:tc>
        <w:tc>
          <w:tcPr>
            <w:tcW w:w="8363" w:type="dxa"/>
          </w:tcPr>
          <w:p w14:paraId="11E183E7" w14:textId="77777777" w:rsidR="00614223" w:rsidRDefault="008E51C2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O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riginator: 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1714652366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P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rovid</w:t>
            </w:r>
            <w:r w:rsidR="00920D35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e</w:t>
            </w:r>
            <w:r w:rsid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r S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cientist </w:t>
            </w:r>
          </w:p>
          <w:p w14:paraId="2378FCD5" w14:textId="10B4DC7A" w:rsidR="008E51C2" w:rsidRDefault="008E51C2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</w:t>
            </w:r>
            <w:r w:rsid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1675222985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97AEE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Scientist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in oth</w:t>
            </w:r>
            <w:r w:rsidR="00397AEE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er Lab</w:t>
            </w:r>
            <w:r w:rsid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(Name:             Affiliation:                       )</w:t>
            </w:r>
          </w:p>
          <w:p w14:paraId="7D751BA0" w14:textId="121CACB4" w:rsidR="00920D35" w:rsidRDefault="00920D35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D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eveloped in </w:t>
            </w:r>
            <w:r w:rsidRP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  <w:t xml:space="preserve">      </w:t>
            </w:r>
            <w:r w:rsid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  <w:t xml:space="preserve">    </w:t>
            </w:r>
            <w:r w:rsidRP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(mm/</w:t>
            </w:r>
            <w:proofErr w:type="spellStart"/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yyyy</w:t>
            </w:r>
            <w:proofErr w:type="spellEnd"/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)</w:t>
            </w:r>
          </w:p>
          <w:p w14:paraId="10AE39F1" w14:textId="77777777" w:rsidR="00920D35" w:rsidRDefault="00920D35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D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eveloped at 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1222130949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Kyoto Univ.</w:t>
            </w:r>
          </w:p>
          <w:p w14:paraId="0D8AD064" w14:textId="4314C775" w:rsidR="00920D35" w:rsidRDefault="00920D35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417248484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14223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Previous affiliated Organization (</w:t>
            </w:r>
            <w:r w:rsidR="00614223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N</w:t>
            </w:r>
            <w:r w:rsidR="00614223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ame:                    )</w:t>
            </w:r>
          </w:p>
          <w:p w14:paraId="18F634D8" w14:textId="255A5BD6" w:rsidR="00920D35" w:rsidRPr="00397AEE" w:rsidRDefault="00920D35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1522970620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Others</w:t>
            </w:r>
            <w:r w:rsidR="00F85D57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(Name &amp; Relationship)</w:t>
            </w:r>
          </w:p>
        </w:tc>
      </w:tr>
      <w:tr w:rsidR="00CC0EE1" w:rsidRPr="00F764D6" w14:paraId="370ACF1F" w14:textId="77777777" w:rsidTr="00ED4724">
        <w:trPr>
          <w:jc w:val="center"/>
        </w:trPr>
        <w:tc>
          <w:tcPr>
            <w:tcW w:w="2137" w:type="dxa"/>
            <w:shd w:val="clear" w:color="auto" w:fill="auto"/>
          </w:tcPr>
          <w:p w14:paraId="66061EE0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Category</w:t>
            </w:r>
          </w:p>
          <w:p w14:paraId="13DB5F4E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  <w:tc>
          <w:tcPr>
            <w:tcW w:w="8363" w:type="dxa"/>
          </w:tcPr>
          <w:p w14:paraId="61E3E456" w14:textId="77777777" w:rsidR="00CC0EE1" w:rsidRPr="00F764D6" w:rsidRDefault="00D03ED6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96993152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C0EE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 w:rsidRPr="0018050F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plasmid</w:t>
            </w:r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s </w:t>
            </w:r>
            <w:r w:rsidR="00CC0EE1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(</w:t>
            </w:r>
            <w:r w:rsidR="00CC0EE1" w:rsidRPr="0018050F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nucleic acids</w:t>
            </w:r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)</w:t>
            </w:r>
          </w:p>
          <w:p w14:paraId="7EBBAF80" w14:textId="598F2BAB" w:rsidR="00CC0EE1" w:rsidRPr="00F764D6" w:rsidRDefault="00CC0EE1" w:rsidP="00ED4724">
            <w:pPr>
              <w:widowControl/>
              <w:ind w:firstLineChars="500" w:firstLine="900"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→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18"/>
                  <w:szCs w:val="18"/>
                </w:rPr>
                <w:id w:val="997620879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E228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2281" w:rsidRPr="003E228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c</w:t>
            </w:r>
            <w:r w:rsidRPr="00F764D6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DNA/mRNA</w:t>
            </w:r>
            <w:r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848718603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073FA6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8050F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genomic</w:t>
            </w: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DNA</w:t>
            </w:r>
            <w:r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668395602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others</w:t>
            </w:r>
            <w:r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（　　　　　　　　　　　　　　　　）</w:t>
            </w:r>
          </w:p>
          <w:p w14:paraId="1406D1F8" w14:textId="15DA1C03" w:rsidR="00ED3705" w:rsidRDefault="00D03ED6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1290892441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C0EE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 w:rsidRPr="0018050F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chemical compound</w:t>
            </w:r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1208140688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C0EE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cell/cell lines</w:t>
            </w:r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978458773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65844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tissue</w:t>
            </w:r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1666596257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C0EE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</w:t>
            </w:r>
            <w:r w:rsidR="00CC0EE1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antibody/</w:t>
            </w:r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protein</w:t>
            </w:r>
            <w:r w:rsidR="00ED3705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s</w:t>
            </w:r>
          </w:p>
          <w:p w14:paraId="0148AFCC" w14:textId="64B1D8E1" w:rsidR="00CC0EE1" w:rsidRPr="00F764D6" w:rsidRDefault="00D03ED6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1866280522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3705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 w:rsidRPr="0018050F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microbe, bacteria</w:t>
            </w:r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, </w:t>
            </w:r>
            <w:r w:rsidR="00CC0EE1" w:rsidRPr="0018050F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virus</w:t>
            </w:r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 etc.</w:t>
            </w:r>
          </w:p>
          <w:p w14:paraId="5C8CE6F8" w14:textId="17BE5704" w:rsidR="00CC0EE1" w:rsidRPr="00F764D6" w:rsidRDefault="00D03ED6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1464112925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C0EE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mouse</w:t>
            </w:r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596448786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C7325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rat</w:t>
            </w:r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-217750517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C0EE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data/software</w:t>
            </w:r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 w:hint="eastAsia"/>
                  <w:color w:val="384653"/>
                  <w:kern w:val="0"/>
                  <w:sz w:val="24"/>
                  <w:szCs w:val="24"/>
                </w:rPr>
                <w:id w:val="1473864724"/>
                <w15:appearance w15:val="hidden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C0EE1">
                  <w:rPr>
                    <w:rFonts w:ascii="ＭＳ ゴシック" w:eastAsia="ＭＳ ゴシック" w:hAnsi="ＭＳ ゴシック" w:cs="Times New Roman" w:hint="eastAsia"/>
                    <w:color w:val="384653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C0EE1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others</w:t>
            </w:r>
            <w:r w:rsidR="00CC0EE1" w:rsidRPr="00F764D6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（　　　　　　　　　　　　　　　）</w:t>
            </w:r>
          </w:p>
          <w:p w14:paraId="2485AB56" w14:textId="5AAC24D1" w:rsidR="00CC0EE1" w:rsidRPr="002721EF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For </w:t>
            </w:r>
            <w:r>
              <w:rPr>
                <w:rFonts w:ascii="Meiryo UI" w:eastAsia="Meiryo UI" w:hAnsi="Meiryo UI" w:cs="Times New Roman" w:hint="eastAsia"/>
                <w:color w:val="C00000"/>
                <w:kern w:val="0"/>
                <w:sz w:val="16"/>
                <w:szCs w:val="16"/>
              </w:rPr>
              <w:t>transgenic m</w:t>
            </w:r>
            <w:r w:rsidR="002C7325"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ic</w:t>
            </w:r>
            <w:r>
              <w:rPr>
                <w:rFonts w:ascii="Meiryo UI" w:eastAsia="Meiryo UI" w:hAnsi="Meiryo UI" w:cs="Times New Roman" w:hint="eastAsia"/>
                <w:color w:val="C00000"/>
                <w:kern w:val="0"/>
                <w:sz w:val="16"/>
                <w:szCs w:val="16"/>
              </w:rPr>
              <w:t xml:space="preserve">e: please </w:t>
            </w: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>check the plasmids and the mouse</w:t>
            </w:r>
            <w:r w:rsidRPr="0082309F"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 box</w:t>
            </w:r>
          </w:p>
        </w:tc>
      </w:tr>
      <w:tr w:rsidR="00CC0EE1" w:rsidRPr="00F764D6" w14:paraId="4A33E9A2" w14:textId="77777777" w:rsidTr="00ED4724">
        <w:trPr>
          <w:trHeight w:val="340"/>
          <w:jc w:val="center"/>
        </w:trPr>
        <w:tc>
          <w:tcPr>
            <w:tcW w:w="2137" w:type="dxa"/>
            <w:shd w:val="clear" w:color="auto" w:fill="auto"/>
          </w:tcPr>
          <w:p w14:paraId="34B899AD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 w:rsidRPr="00A623F5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Quantity or amount</w:t>
            </w:r>
          </w:p>
          <w:p w14:paraId="28EC4B47" w14:textId="77777777" w:rsidR="00CC0EE1" w:rsidRPr="00F764D6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 w:rsidRPr="00A623F5"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 xml:space="preserve">please fill in </w:t>
            </w:r>
            <w:r w:rsidRPr="00A623F5"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>the</w:t>
            </w:r>
            <w:r w:rsidRPr="00A623F5"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 xml:space="preserve"> </w:t>
            </w:r>
            <w:r w:rsidRPr="00A623F5"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>uni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t</w:t>
            </w:r>
          </w:p>
        </w:tc>
        <w:tc>
          <w:tcPr>
            <w:tcW w:w="8363" w:type="dxa"/>
          </w:tcPr>
          <w:p w14:paraId="0C10BCEF" w14:textId="77777777" w:rsidR="00CC0EE1" w:rsidRPr="00C369CD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  <w:r w:rsidRPr="005737DB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  <w:u w:val="single"/>
              </w:rPr>
              <w:t xml:space="preserve">　　　　　</w:t>
            </w:r>
            <w:r w:rsidRPr="005737DB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  <w:u w:val="single"/>
              </w:rPr>
              <w:t xml:space="preserve">　　　　　　　　</w:t>
            </w:r>
          </w:p>
          <w:p w14:paraId="792CE401" w14:textId="685F85E1" w:rsidR="00CC0EE1" w:rsidRPr="00A95DFE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>（e.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>g.</w:t>
            </w: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>: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 xml:space="preserve">live 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>mouse</w:t>
            </w: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 xml:space="preserve">, </w:t>
            </w:r>
            <w:r w:rsidRPr="00FE0932"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>culture plate</w:t>
            </w:r>
            <w:r w:rsidR="002C7325"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>,</w:t>
            </w:r>
            <w:r w:rsidR="002C7325"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>tube</w:t>
            </w:r>
            <w:r w:rsidR="002C7325"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>,</w:t>
            </w:r>
            <w:r w:rsidR="002C7325"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>gram</w:t>
            </w:r>
            <w:r w:rsidRPr="00A95DFE">
              <w:rPr>
                <w:rFonts w:ascii="Meiryo UI" w:eastAsia="Meiryo UI" w:hAnsi="Meiryo UI" w:cs="Times New Roman" w:hint="eastAsia"/>
                <w:color w:val="384653"/>
                <w:kern w:val="0"/>
                <w:sz w:val="16"/>
                <w:szCs w:val="16"/>
              </w:rPr>
              <w:t>）</w:t>
            </w:r>
          </w:p>
        </w:tc>
      </w:tr>
    </w:tbl>
    <w:p w14:paraId="4496BBA6" w14:textId="26A9C244" w:rsidR="00CC0EE1" w:rsidRDefault="00CC0EE1" w:rsidP="00CC0EE1">
      <w:pPr>
        <w:widowControl/>
        <w:jc w:val="left"/>
        <w:rPr>
          <w:rFonts w:ascii="Meiryo UI" w:eastAsia="Meiryo UI" w:hAnsi="Meiryo UI" w:cs="Times New Roman"/>
          <w:color w:val="384653"/>
          <w:kern w:val="0"/>
          <w:sz w:val="16"/>
          <w:szCs w:val="16"/>
        </w:rPr>
      </w:pPr>
    </w:p>
    <w:p w14:paraId="598E6DC3" w14:textId="77777777" w:rsidR="00732451" w:rsidRPr="002C7325" w:rsidRDefault="00732451" w:rsidP="00CC0EE1">
      <w:pPr>
        <w:widowControl/>
        <w:jc w:val="left"/>
        <w:rPr>
          <w:rFonts w:ascii="Meiryo UI" w:eastAsia="Meiryo UI" w:hAnsi="Meiryo UI" w:cs="Times New Roman" w:hint="eastAsia"/>
          <w:color w:val="384653"/>
          <w:kern w:val="0"/>
          <w:sz w:val="16"/>
          <w:szCs w:val="16"/>
        </w:rPr>
      </w:pPr>
    </w:p>
    <w:p w14:paraId="782E172D" w14:textId="77777777" w:rsidR="00ED3705" w:rsidRDefault="00CC0EE1" w:rsidP="00CC0EE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 w:rsidR="006C1B44">
        <w:rPr>
          <w:rFonts w:ascii="Meiryo UI" w:eastAsia="Meiryo UI" w:hAnsi="Meiryo UI" w:cs="Times New Roman"/>
          <w:b/>
          <w:color w:val="384653"/>
          <w:kern w:val="0"/>
          <w:szCs w:val="21"/>
        </w:rPr>
        <w:t>Recipient</w:t>
      </w:r>
      <w:r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 xml:space="preserve"> information</w:t>
      </w:r>
      <w:r w:rsidRPr="00F764D6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65A9BA4D" w14:textId="6B71649F" w:rsidR="00CC0EE1" w:rsidRPr="00D915B4" w:rsidRDefault="00CC0EE1" w:rsidP="00CC0EE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</w:pPr>
      <w:r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 xml:space="preserve">　</w:t>
      </w:r>
      <w:sdt>
        <w:sdtPr>
          <w:rPr>
            <w:rFonts w:ascii="Meiryo UI" w:eastAsia="Meiryo UI" w:hAnsi="Meiryo UI" w:cs="Times New Roman" w:hint="eastAsia"/>
            <w:color w:val="384653"/>
            <w:kern w:val="0"/>
            <w:sz w:val="28"/>
            <w:szCs w:val="28"/>
            <w:u w:val="single"/>
          </w:rPr>
          <w:id w:val="277535558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Pr="00D915B4">
            <w:rPr>
              <w:rFonts w:ascii="ＭＳ ゴシック" w:eastAsia="ＭＳ ゴシック" w:hAnsi="ＭＳ ゴシック" w:cs="Times New Roman" w:hint="eastAsia"/>
              <w:color w:val="384653"/>
              <w:kern w:val="0"/>
              <w:sz w:val="28"/>
              <w:szCs w:val="28"/>
              <w:u w:val="single"/>
            </w:rPr>
            <w:t>☐</w:t>
          </w:r>
        </w:sdtContent>
      </w:sdt>
      <w:r w:rsidR="00EF5B3D"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  <w:t>For-p</w:t>
      </w:r>
      <w:r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  <w:t>rofit</w:t>
      </w:r>
      <w:r w:rsidR="00C37EE3"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  <w:t xml:space="preserve"> entity</w:t>
      </w:r>
      <w:r>
        <w:rPr>
          <w:rFonts w:ascii="Meiryo UI" w:eastAsia="Meiryo UI" w:hAnsi="Meiryo UI" w:cs="Times New Roman" w:hint="eastAsia"/>
          <w:b/>
          <w:color w:val="384653"/>
          <w:kern w:val="0"/>
          <w:szCs w:val="21"/>
          <w:u w:val="single"/>
        </w:rPr>
        <w:t>（including company</w:t>
      </w:r>
      <w:r w:rsidRPr="00D915B4">
        <w:rPr>
          <w:rFonts w:ascii="Meiryo UI" w:eastAsia="Meiryo UI" w:hAnsi="Meiryo UI" w:cs="Times New Roman" w:hint="eastAsia"/>
          <w:b/>
          <w:color w:val="384653"/>
          <w:kern w:val="0"/>
          <w:szCs w:val="21"/>
          <w:u w:val="single"/>
        </w:rPr>
        <w:t>）</w:t>
      </w:r>
      <w:sdt>
        <w:sdtPr>
          <w:rPr>
            <w:rFonts w:ascii="Meiryo UI" w:eastAsia="Meiryo UI" w:hAnsi="Meiryo UI" w:cs="Times New Roman" w:hint="eastAsia"/>
            <w:color w:val="384653"/>
            <w:kern w:val="0"/>
            <w:sz w:val="28"/>
            <w:szCs w:val="28"/>
            <w:u w:val="single"/>
          </w:rPr>
          <w:id w:val="-462815265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Pr="00D915B4">
            <w:rPr>
              <w:rFonts w:ascii="ＭＳ ゴシック" w:eastAsia="ＭＳ ゴシック" w:hAnsi="ＭＳ ゴシック" w:cs="Times New Roman" w:hint="eastAsia"/>
              <w:color w:val="384653"/>
              <w:kern w:val="0"/>
              <w:sz w:val="28"/>
              <w:szCs w:val="28"/>
              <w:u w:val="single"/>
            </w:rPr>
            <w:t>☐</w:t>
          </w:r>
        </w:sdtContent>
      </w:sdt>
      <w:r w:rsidR="00672A7C"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  <w:t>N</w:t>
      </w:r>
      <w:r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  <w:t>on-profit</w:t>
      </w:r>
      <w:r w:rsidR="00EF5B3D"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  <w:t xml:space="preserve"> Institution</w:t>
      </w:r>
      <w:r w:rsidRPr="00D915B4">
        <w:rPr>
          <w:rFonts w:ascii="Meiryo UI" w:eastAsia="Meiryo UI" w:hAnsi="Meiryo UI" w:cs="Times New Roman" w:hint="eastAsia"/>
          <w:b/>
          <w:color w:val="384653"/>
          <w:kern w:val="0"/>
          <w:szCs w:val="21"/>
          <w:u w:val="single"/>
        </w:rPr>
        <w:t xml:space="preserve">　</w:t>
      </w:r>
      <w:sdt>
        <w:sdtPr>
          <w:rPr>
            <w:rFonts w:ascii="Meiryo UI" w:eastAsia="Meiryo UI" w:hAnsi="Meiryo UI" w:cs="Times New Roman" w:hint="eastAsia"/>
            <w:color w:val="384653"/>
            <w:kern w:val="0"/>
            <w:sz w:val="28"/>
            <w:szCs w:val="28"/>
            <w:u w:val="single"/>
          </w:rPr>
          <w:id w:val="-1515839377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Pr="00D915B4">
            <w:rPr>
              <w:rFonts w:ascii="ＭＳ ゴシック" w:eastAsia="ＭＳ ゴシック" w:hAnsi="ＭＳ ゴシック" w:cs="Times New Roman" w:hint="eastAsia"/>
              <w:color w:val="384653"/>
              <w:kern w:val="0"/>
              <w:sz w:val="28"/>
              <w:szCs w:val="28"/>
              <w:u w:val="single"/>
            </w:rPr>
            <w:t>☐</w:t>
          </w:r>
        </w:sdtContent>
      </w:sdt>
      <w:r w:rsidR="00672A7C">
        <w:rPr>
          <w:rFonts w:ascii="Meiryo UI" w:eastAsia="Meiryo UI" w:hAnsi="Meiryo UI" w:cs="Times New Roman"/>
          <w:b/>
          <w:color w:val="384653"/>
          <w:kern w:val="0"/>
          <w:szCs w:val="21"/>
          <w:u w:val="single"/>
        </w:rPr>
        <w:t>U</w:t>
      </w:r>
      <w:r>
        <w:rPr>
          <w:rFonts w:ascii="Meiryo UI" w:eastAsia="Meiryo UI" w:hAnsi="Meiryo UI" w:cs="Times New Roman" w:hint="eastAsia"/>
          <w:b/>
          <w:color w:val="384653"/>
          <w:kern w:val="0"/>
          <w:szCs w:val="21"/>
          <w:u w:val="single"/>
        </w:rPr>
        <w:t>niversity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787"/>
        <w:gridCol w:w="2788"/>
        <w:gridCol w:w="2788"/>
      </w:tblGrid>
      <w:tr w:rsidR="00CC0EE1" w:rsidRPr="005737DB" w14:paraId="334771C8" w14:textId="77777777" w:rsidTr="00ED4724">
        <w:trPr>
          <w:jc w:val="center"/>
        </w:trPr>
        <w:tc>
          <w:tcPr>
            <w:tcW w:w="2279" w:type="dxa"/>
            <w:shd w:val="clear" w:color="auto" w:fill="auto"/>
          </w:tcPr>
          <w:p w14:paraId="3B5D0480" w14:textId="138A2AE8" w:rsidR="00CC0EE1" w:rsidRPr="005737DB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N</w:t>
            </w:r>
            <w:r w:rsidRPr="00432A5A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 xml:space="preserve">ame of corporate </w:t>
            </w:r>
            <w:r w:rsidR="00365844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body</w:t>
            </w:r>
          </w:p>
        </w:tc>
        <w:tc>
          <w:tcPr>
            <w:tcW w:w="8363" w:type="dxa"/>
            <w:gridSpan w:val="3"/>
          </w:tcPr>
          <w:p w14:paraId="7A8264E2" w14:textId="77777777" w:rsidR="00CC0EE1" w:rsidRPr="005737DB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  <w:r w:rsidRPr="005737DB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14:paraId="77652FC1" w14:textId="61D07F18" w:rsidR="00CC0EE1" w:rsidRPr="005737DB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（Country</w:t>
            </w:r>
            <w:r w:rsidRPr="005737DB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：</w:t>
            </w:r>
            <w:r w:rsidR="00365844" w:rsidRPr="005737DB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　　　　　</w:t>
            </w:r>
            <w:r w:rsidR="00365844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　　　　　　</w:t>
            </w:r>
            <w:r w:rsidRPr="005737DB"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 xml:space="preserve">　）</w:t>
            </w:r>
          </w:p>
          <w:p w14:paraId="7FE5F07A" w14:textId="2B34E1D5" w:rsidR="00CC0EE1" w:rsidRPr="005737DB" w:rsidRDefault="00CC0EE1" w:rsidP="00ED4724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Please forward the email from the </w:t>
            </w:r>
            <w:r w:rsidR="00280E10"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Recipient </w:t>
            </w:r>
            <w:r>
              <w:rPr>
                <w:rFonts w:ascii="Meiryo UI" w:eastAsia="Meiryo UI" w:hAnsi="Meiryo UI" w:cs="Times New Roman"/>
                <w:color w:val="C00000"/>
                <w:kern w:val="0"/>
                <w:sz w:val="16"/>
                <w:szCs w:val="16"/>
              </w:rPr>
              <w:t xml:space="preserve">institution to </w:t>
            </w:r>
            <w:hyperlink r:id="rId8" w:history="1">
              <w:r w:rsidR="00365844" w:rsidRPr="000F507E">
                <w:rPr>
                  <w:rStyle w:val="a3"/>
                  <w:rFonts w:ascii="Meiryo UI" w:eastAsia="Meiryo UI" w:hAnsi="Meiryo UI"/>
                  <w:sz w:val="16"/>
                  <w:szCs w:val="16"/>
                </w:rPr>
                <w:t>mta@contracts.med.kyoto-u.ac.jp</w:t>
              </w:r>
            </w:hyperlink>
            <w:r w:rsidR="00365844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365844">
              <w:rPr>
                <w:rFonts w:ascii="Meiryo UI" w:eastAsia="Meiryo UI" w:hAnsi="Meiryo UI" w:hint="eastAsia"/>
                <w:color w:val="C00000"/>
                <w:sz w:val="16"/>
                <w:szCs w:val="16"/>
              </w:rPr>
              <w:t xml:space="preserve">and let me know the contact address for the </w:t>
            </w:r>
            <w:r w:rsidR="00A57C6F">
              <w:rPr>
                <w:rFonts w:ascii="Meiryo UI" w:eastAsia="Meiryo UI" w:hAnsi="Meiryo UI"/>
                <w:color w:val="C00000"/>
                <w:sz w:val="16"/>
                <w:szCs w:val="16"/>
              </w:rPr>
              <w:t>technology licensing</w:t>
            </w:r>
            <w:r w:rsidR="00365844">
              <w:rPr>
                <w:rFonts w:ascii="Meiryo UI" w:eastAsia="Meiryo UI" w:hAnsi="Meiryo UI" w:hint="eastAsia"/>
                <w:color w:val="C00000"/>
                <w:sz w:val="16"/>
                <w:szCs w:val="16"/>
              </w:rPr>
              <w:t xml:space="preserve"> office.</w:t>
            </w:r>
          </w:p>
        </w:tc>
      </w:tr>
      <w:tr w:rsidR="00927355" w:rsidRPr="005737DB" w14:paraId="7C00D1B4" w14:textId="77777777" w:rsidTr="00F13490">
        <w:trPr>
          <w:jc w:val="center"/>
        </w:trPr>
        <w:tc>
          <w:tcPr>
            <w:tcW w:w="2279" w:type="dxa"/>
            <w:shd w:val="clear" w:color="auto" w:fill="auto"/>
          </w:tcPr>
          <w:p w14:paraId="2D4A4AE0" w14:textId="7C773430" w:rsidR="00927355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lastRenderedPageBreak/>
              <w:t>P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rincipal Investigator</w:t>
            </w:r>
          </w:p>
        </w:tc>
        <w:tc>
          <w:tcPr>
            <w:tcW w:w="2787" w:type="dxa"/>
          </w:tcPr>
          <w:p w14:paraId="49F1BC95" w14:textId="77777777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788" w:type="dxa"/>
          </w:tcPr>
          <w:p w14:paraId="59DC7E76" w14:textId="726B226E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2788" w:type="dxa"/>
          </w:tcPr>
          <w:p w14:paraId="162747F9" w14:textId="6F4F22AA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</w:p>
        </w:tc>
      </w:tr>
      <w:tr w:rsidR="00927355" w:rsidRPr="005737DB" w14:paraId="11990803" w14:textId="77777777" w:rsidTr="00F13490">
        <w:trPr>
          <w:jc w:val="center"/>
        </w:trPr>
        <w:tc>
          <w:tcPr>
            <w:tcW w:w="2279" w:type="dxa"/>
            <w:shd w:val="clear" w:color="auto" w:fill="auto"/>
          </w:tcPr>
          <w:p w14:paraId="20E375A5" w14:textId="77777777" w:rsidR="00927355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</w:p>
        </w:tc>
        <w:tc>
          <w:tcPr>
            <w:tcW w:w="2787" w:type="dxa"/>
          </w:tcPr>
          <w:p w14:paraId="1B982F70" w14:textId="77777777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788" w:type="dxa"/>
          </w:tcPr>
          <w:p w14:paraId="3860A964" w14:textId="1314C469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Title</w:t>
            </w:r>
          </w:p>
        </w:tc>
        <w:tc>
          <w:tcPr>
            <w:tcW w:w="2788" w:type="dxa"/>
          </w:tcPr>
          <w:p w14:paraId="5124F35D" w14:textId="5D081EF3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</w:p>
        </w:tc>
      </w:tr>
      <w:tr w:rsidR="00927355" w:rsidRPr="005737DB" w14:paraId="3F08E2C4" w14:textId="77777777" w:rsidTr="00F13490">
        <w:trPr>
          <w:jc w:val="center"/>
        </w:trPr>
        <w:tc>
          <w:tcPr>
            <w:tcW w:w="2279" w:type="dxa"/>
            <w:shd w:val="clear" w:color="auto" w:fill="auto"/>
          </w:tcPr>
          <w:p w14:paraId="76218629" w14:textId="5B82ACEC" w:rsidR="00927355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color w:val="384653"/>
                <w:kern w:val="0"/>
                <w:sz w:val="18"/>
                <w:szCs w:val="18"/>
              </w:rPr>
              <w:t>E</w:t>
            </w:r>
            <w:r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mail</w:t>
            </w:r>
          </w:p>
        </w:tc>
        <w:tc>
          <w:tcPr>
            <w:tcW w:w="2787" w:type="dxa"/>
          </w:tcPr>
          <w:p w14:paraId="14DA715D" w14:textId="77777777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788" w:type="dxa"/>
          </w:tcPr>
          <w:p w14:paraId="1B3BB7D5" w14:textId="1EBFB0A9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  <w:r w:rsidRPr="00F764D6"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</w:rPr>
              <w:t>Tel</w:t>
            </w:r>
          </w:p>
        </w:tc>
        <w:tc>
          <w:tcPr>
            <w:tcW w:w="2788" w:type="dxa"/>
          </w:tcPr>
          <w:p w14:paraId="7F24BA38" w14:textId="30DC7753" w:rsidR="00927355" w:rsidRPr="005737DB" w:rsidRDefault="00927355" w:rsidP="00927355">
            <w:pPr>
              <w:widowControl/>
              <w:jc w:val="left"/>
              <w:rPr>
                <w:rFonts w:ascii="Meiryo UI" w:eastAsia="Meiryo UI" w:hAnsi="Meiryo UI" w:cs="Times New Roman"/>
                <w:color w:val="384653"/>
                <w:kern w:val="0"/>
                <w:sz w:val="18"/>
                <w:szCs w:val="18"/>
                <w:u w:val="single"/>
              </w:rPr>
            </w:pPr>
          </w:p>
        </w:tc>
      </w:tr>
    </w:tbl>
    <w:p w14:paraId="56E4CA11" w14:textId="77777777" w:rsidR="00CC0EE1" w:rsidRPr="00FE0932" w:rsidRDefault="00CC0EE1" w:rsidP="00CC0EE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</w:p>
    <w:p w14:paraId="2228C1CC" w14:textId="1ED21F36" w:rsidR="00CC0EE1" w:rsidRPr="002100D6" w:rsidRDefault="00CC0EE1" w:rsidP="00CC0EE1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cs="Times New Roman"/>
          <w:b/>
          <w:color w:val="384653"/>
          <w:kern w:val="0"/>
          <w:szCs w:val="21"/>
        </w:rPr>
        <w:t>P</w:t>
      </w:r>
      <w:r w:rsidRPr="002100D6">
        <w:rPr>
          <w:rFonts w:ascii="Meiryo UI" w:eastAsia="Meiryo UI" w:hAnsi="Meiryo UI" w:cs="Times New Roman"/>
          <w:b/>
          <w:color w:val="384653"/>
          <w:kern w:val="0"/>
          <w:szCs w:val="21"/>
        </w:rPr>
        <w:t>reliminarily</w:t>
      </w:r>
      <w:r>
        <w:rPr>
          <w:rFonts w:ascii="Meiryo UI" w:eastAsia="Meiryo UI" w:hAnsi="Meiryo UI" w:cs="Times New Roman"/>
          <w:b/>
          <w:color w:val="384653"/>
          <w:kern w:val="0"/>
          <w:szCs w:val="21"/>
        </w:rPr>
        <w:t xml:space="preserve"> procedures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109F7DDD" w14:textId="7AFC45B0" w:rsidR="00CC0EE1" w:rsidRPr="002100D6" w:rsidRDefault="00D03ED6" w:rsidP="00CC0EE1">
      <w:pPr>
        <w:widowControl/>
        <w:spacing w:line="228" w:lineRule="auto"/>
        <w:ind w:left="284" w:hanging="284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</w:pPr>
      <w:sdt>
        <w:sdtPr>
          <w:rPr>
            <w:rFonts w:ascii="Meiryo UI" w:eastAsia="Meiryo UI" w:hAnsi="Meiryo UI" w:cs="Times New Roman" w:hint="eastAsia"/>
            <w:color w:val="384653"/>
            <w:kern w:val="0"/>
            <w:sz w:val="24"/>
            <w:szCs w:val="24"/>
          </w:rPr>
          <w:id w:val="-1612042672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CC0EE1">
            <w:rPr>
              <w:rFonts w:ascii="ＭＳ ゴシック" w:eastAsia="ＭＳ ゴシック" w:hAnsi="ＭＳ ゴシック" w:cs="Times New Roman" w:hint="eastAsia"/>
              <w:color w:val="384653"/>
              <w:kern w:val="0"/>
              <w:sz w:val="24"/>
              <w:szCs w:val="24"/>
            </w:rPr>
            <w:t>☐</w:t>
          </w:r>
        </w:sdtContent>
      </w:sdt>
      <w:r w:rsidR="00CC0EE1" w:rsidRPr="00432A5A">
        <w:rPr>
          <w:rFonts w:ascii="Meiryo UI" w:eastAsia="Meiryo UI" w:hAnsi="Meiryo UI" w:cs="Times New Roman" w:hint="eastAsia"/>
          <w:color w:val="384653"/>
          <w:kern w:val="0"/>
          <w:sz w:val="20"/>
          <w:szCs w:val="20"/>
          <w:lang w:bidi="ja-JP"/>
        </w:rPr>
        <w:t xml:space="preserve">YES </w:t>
      </w:r>
      <w:sdt>
        <w:sdtPr>
          <w:rPr>
            <w:rFonts w:ascii="Meiryo UI" w:eastAsia="Meiryo UI" w:hAnsi="Meiryo UI" w:cs="Times New Roman" w:hint="eastAsia"/>
            <w:color w:val="384653"/>
            <w:kern w:val="0"/>
            <w:sz w:val="24"/>
            <w:szCs w:val="24"/>
          </w:rPr>
          <w:id w:val="184494280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CC0EE1">
            <w:rPr>
              <w:rFonts w:ascii="ＭＳ ゴシック" w:eastAsia="ＭＳ ゴシック" w:hAnsi="ＭＳ ゴシック" w:cs="Times New Roman" w:hint="eastAsia"/>
              <w:color w:val="384653"/>
              <w:kern w:val="0"/>
              <w:sz w:val="24"/>
              <w:szCs w:val="24"/>
            </w:rPr>
            <w:t>☐</w:t>
          </w:r>
        </w:sdtContent>
      </w:sdt>
      <w:r w:rsidR="00CC0EE1" w:rsidRPr="00BE19C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NO</w:t>
      </w:r>
      <w:r w:rsidR="00CC0EE1">
        <w:rPr>
          <w:rFonts w:ascii="Meiryo UI" w:eastAsia="Meiryo UI" w:hAnsi="Meiryo UI" w:cs="Times New Roman" w:hint="eastAsia"/>
          <w:color w:val="384653"/>
          <w:kern w:val="0"/>
          <w:sz w:val="20"/>
          <w:szCs w:val="20"/>
          <w:lang w:bidi="ja-JP"/>
        </w:rPr>
        <w:t xml:space="preserve">　　</w:t>
      </w:r>
      <w:r w:rsidR="00CC0EE1" w:rsidRPr="00432A5A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1.</w:t>
      </w:r>
      <w:r w:rsidR="00365844" w:rsidRPr="00365844">
        <w:t xml:space="preserve"> </w:t>
      </w:r>
      <w:r w:rsidR="006C1B4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Provide this material</w:t>
      </w:r>
      <w:r w:rsidR="00365844" w:rsidRPr="0036584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 xml:space="preserve"> to overseas</w:t>
      </w:r>
      <w:r w:rsidR="00365844">
        <w:rPr>
          <w:rFonts w:ascii="Meiryo UI" w:eastAsia="Meiryo UI" w:hAnsi="Meiryo UI" w:cs="Times New Roman" w:hint="eastAsia"/>
          <w:color w:val="384653"/>
          <w:kern w:val="0"/>
          <w:sz w:val="20"/>
          <w:szCs w:val="20"/>
          <w:lang w:bidi="ja-JP"/>
        </w:rPr>
        <w:t>.</w:t>
      </w:r>
    </w:p>
    <w:p w14:paraId="10E1F324" w14:textId="7734E132" w:rsidR="00365844" w:rsidRDefault="00CC0EE1" w:rsidP="006248B6">
      <w:pPr>
        <w:widowControl/>
        <w:spacing w:line="228" w:lineRule="auto"/>
        <w:ind w:left="840" w:firstLine="840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</w:pPr>
      <w:r>
        <w:rPr>
          <w:rFonts w:ascii="Meiryo UI" w:eastAsia="Meiryo UI" w:hAnsi="Meiryo UI" w:cs="Times New Roman"/>
          <w:color w:val="384653"/>
          <w:kern w:val="0"/>
          <w:sz w:val="20"/>
          <w:szCs w:val="20"/>
          <w:u w:val="single"/>
          <w:lang w:bidi="ja-JP"/>
        </w:rPr>
        <w:t>If YES</w:t>
      </w:r>
      <w:r w:rsidRPr="00E415E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→</w:t>
      </w:r>
      <w:r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 xml:space="preserve"> </w:t>
      </w:r>
      <w:r w:rsidR="00365844" w:rsidRPr="0036584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Please complete the security export control related "</w:t>
      </w:r>
      <w:r w:rsidR="00051E59" w:rsidRPr="00051E59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Pre-screening Sheet for Transfer of Technologies and/or Export of Goods</w:t>
      </w:r>
      <w:r w:rsidR="00365844" w:rsidRPr="0036584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" (Form 2) procedures before concluding an MTA</w:t>
      </w:r>
      <w:r w:rsidR="0036584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.</w:t>
      </w:r>
      <w:r w:rsidR="00365844" w:rsidRPr="00365844">
        <w:t xml:space="preserve"> </w:t>
      </w:r>
      <w:r w:rsidR="00365844" w:rsidRPr="0036584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(</w:t>
      </w:r>
      <w:hyperlink r:id="rId9" w:history="1">
        <w:r w:rsidR="00051E59" w:rsidRPr="00ED3705">
          <w:rPr>
            <w:rStyle w:val="a3"/>
            <w:rFonts w:ascii="Meiryo UI" w:eastAsia="Meiryo UI" w:hAnsi="Meiryo UI" w:cs="Times New Roman"/>
            <w:kern w:val="0"/>
            <w:sz w:val="18"/>
            <w:szCs w:val="18"/>
            <w:lang w:bidi="ja-JP"/>
          </w:rPr>
          <w:t>https://www.medhp.kyoto-u.ac.jp/adm/wp-content/uploads/guide-research/guide_suishin-research_suishin/Form-2-Pre-screening-Sheet-for-Transfer-of-Technologies-Export-of-Goods_20210127a.xlsx</w:t>
        </w:r>
      </w:hyperlink>
      <w:r w:rsidR="00365844" w:rsidRPr="0036584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)</w:t>
      </w:r>
      <w:r w:rsidR="00ED3705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 xml:space="preserve"> Please ask:</w:t>
      </w:r>
      <w:r w:rsidR="00ED3705" w:rsidRPr="00ED3705">
        <w:t xml:space="preserve"> </w:t>
      </w:r>
      <w:hyperlink r:id="rId10" w:history="1">
        <w:r w:rsidR="00ED3705" w:rsidRPr="00D24EF6">
          <w:rPr>
            <w:rStyle w:val="a3"/>
            <w:rFonts w:ascii="Meiryo UI" w:eastAsia="Meiryo UI" w:hAnsi="Meiryo UI"/>
            <w:sz w:val="18"/>
            <w:szCs w:val="18"/>
          </w:rPr>
          <w:t>a40kokusai@mail2.adm.kyoto-u.ac.jp</w:t>
        </w:r>
      </w:hyperlink>
    </w:p>
    <w:p w14:paraId="41E519DD" w14:textId="2B6301FF" w:rsidR="00A9602F" w:rsidRPr="00A9602F" w:rsidRDefault="00051E59" w:rsidP="00A9602F">
      <w:pPr>
        <w:spacing w:line="228" w:lineRule="auto"/>
        <w:ind w:left="1890" w:hangingChars="900" w:hanging="1890"/>
        <w:rPr>
          <w:rFonts w:ascii="Meiryo UI" w:eastAsia="Meiryo UI" w:hAnsi="Meiryo UI"/>
          <w:color w:val="384653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24020F">
        <w:rPr>
          <w:rFonts w:ascii="Meiryo UI" w:eastAsia="Meiryo UI" w:hAnsi="Meiryo UI"/>
          <w:color w:val="384653"/>
          <w:sz w:val="20"/>
          <w:szCs w:val="20"/>
        </w:rPr>
        <w:t>2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 w:rsidR="006C1B44">
        <w:rPr>
          <w:rFonts w:ascii="Meiryo UI" w:eastAsia="Meiryo UI" w:hAnsi="Meiryo UI" w:hint="eastAsia"/>
          <w:color w:val="384653"/>
          <w:sz w:val="20"/>
          <w:szCs w:val="20"/>
        </w:rPr>
        <w:t>Th</w:t>
      </w:r>
      <w:r w:rsidR="006C1B44">
        <w:rPr>
          <w:rFonts w:ascii="Meiryo UI" w:eastAsia="Meiryo UI" w:hAnsi="Meiryo UI"/>
          <w:color w:val="384653"/>
          <w:sz w:val="20"/>
          <w:szCs w:val="20"/>
        </w:rPr>
        <w:t>is</w:t>
      </w:r>
      <w:r w:rsidR="006C1B44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6C1B44">
        <w:rPr>
          <w:rFonts w:ascii="Meiryo UI" w:eastAsia="Meiryo UI" w:hAnsi="Meiryo UI"/>
          <w:color w:val="384653"/>
          <w:sz w:val="20"/>
          <w:szCs w:val="20"/>
        </w:rPr>
        <w:t>m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aterial falls into the GMO and needs to take a measure for preventing </w:t>
      </w:r>
      <w:r>
        <w:rPr>
          <w:rFonts w:ascii="Meiryo UI" w:eastAsia="Meiryo UI" w:hAnsi="Meiryo UI"/>
          <w:color w:val="384653"/>
          <w:sz w:val="20"/>
          <w:szCs w:val="20"/>
        </w:rPr>
        <w:t xml:space="preserve">the </w:t>
      </w:r>
      <w:r>
        <w:rPr>
          <w:rFonts w:ascii="Meiryo UI" w:eastAsia="Meiryo UI" w:hAnsi="Meiryo UI" w:hint="eastAsia"/>
          <w:color w:val="384653"/>
          <w:sz w:val="20"/>
          <w:szCs w:val="20"/>
        </w:rPr>
        <w:t>dissemination of the Material according to Convention on Biological Diversity.</w:t>
      </w:r>
    </w:p>
    <w:p w14:paraId="26F01034" w14:textId="7B4D9E9B" w:rsidR="00D475F6" w:rsidRPr="00C13F38" w:rsidRDefault="00A9602F" w:rsidP="00A9602F">
      <w:pPr>
        <w:spacing w:line="228" w:lineRule="auto"/>
        <w:ind w:leftChars="450" w:left="945" w:firstLineChars="450" w:firstLine="900"/>
        <w:rPr>
          <w:rFonts w:ascii="Meiryo UI" w:eastAsia="Meiryo UI" w:hAnsi="Meiryo UI"/>
          <w:color w:val="384653"/>
          <w:sz w:val="18"/>
          <w:szCs w:val="18"/>
        </w:rPr>
      </w:pPr>
      <w:r w:rsidRPr="00A9602F">
        <w:rPr>
          <w:rFonts w:ascii="Meiryo UI" w:eastAsia="Meiryo UI" w:hAnsi="Meiryo UI" w:hint="eastAsia"/>
          <w:color w:val="384652"/>
          <w:sz w:val="20"/>
          <w:szCs w:val="20"/>
        </w:rPr>
        <w:t>（</w:t>
      </w:r>
      <w:hyperlink r:id="rId11" w:history="1">
        <w:r w:rsidR="00ED3705" w:rsidRPr="00D24EF6">
          <w:rPr>
            <w:rStyle w:val="a3"/>
            <w:rFonts w:ascii="Meiryo UI" w:eastAsia="Meiryo UI" w:hAnsi="Meiryo UI"/>
            <w:sz w:val="18"/>
            <w:szCs w:val="18"/>
          </w:rPr>
          <w:t>https://www.kyoto-u.ac.jp/en/research/research-compliance-ethics/dna</w:t>
        </w:r>
      </w:hyperlink>
      <w:r w:rsidR="00D475F6" w:rsidRPr="00A9602F">
        <w:rPr>
          <w:rFonts w:ascii="Meiryo UI" w:eastAsia="Meiryo UI" w:hAnsi="Meiryo UI"/>
          <w:color w:val="384653"/>
          <w:sz w:val="20"/>
          <w:szCs w:val="20"/>
        </w:rPr>
        <w:t>)</w:t>
      </w:r>
      <w:r w:rsidR="00D475F6">
        <w:rPr>
          <w:rFonts w:ascii="Meiryo UI" w:eastAsia="Meiryo UI" w:hAnsi="Meiryo UI"/>
          <w:color w:val="384653"/>
          <w:sz w:val="18"/>
          <w:szCs w:val="18"/>
        </w:rPr>
        <w:t xml:space="preserve"> </w:t>
      </w:r>
    </w:p>
    <w:p w14:paraId="3CEF00FC" w14:textId="454C9B56" w:rsidR="00051E59" w:rsidRDefault="00051E59" w:rsidP="00D475F6">
      <w:pPr>
        <w:spacing w:line="228" w:lineRule="auto"/>
        <w:ind w:leftChars="900" w:left="189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→ In accordance with the law and regulations, please follow the appropriate procedures and inform the provider </w:t>
      </w:r>
      <w:r>
        <w:rPr>
          <w:rFonts w:ascii="Meiryo UI" w:eastAsia="Meiryo UI" w:hAnsi="Meiryo UI"/>
          <w:color w:val="384653"/>
          <w:sz w:val="20"/>
          <w:szCs w:val="20"/>
        </w:rPr>
        <w:t>of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the required information</w:t>
      </w:r>
      <w:r>
        <w:rPr>
          <w:rFonts w:ascii="Meiryo UI" w:eastAsia="Meiryo UI" w:hAnsi="Meiryo UI"/>
          <w:color w:val="384653"/>
          <w:sz w:val="20"/>
          <w:szCs w:val="20"/>
        </w:rPr>
        <w:t>.</w:t>
      </w:r>
    </w:p>
    <w:p w14:paraId="38058C61" w14:textId="51D3DEC8" w:rsidR="00051E59" w:rsidRDefault="00051E59" w:rsidP="00051E59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24020F">
        <w:rPr>
          <w:rFonts w:ascii="Meiryo UI" w:eastAsia="Meiryo UI" w:hAnsi="Meiryo UI"/>
          <w:color w:val="384653"/>
          <w:sz w:val="20"/>
          <w:szCs w:val="20"/>
        </w:rPr>
        <w:t>3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>As th</w:t>
      </w:r>
      <w:r>
        <w:rPr>
          <w:rFonts w:ascii="Meiryo UI" w:eastAsia="Meiryo UI" w:hAnsi="Meiryo UI"/>
          <w:color w:val="384653"/>
          <w:sz w:val="20"/>
          <w:szCs w:val="20"/>
        </w:rPr>
        <w:t>is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Material has toxicity or pathogenicity, it needs caution when handling.</w:t>
      </w:r>
    </w:p>
    <w:p w14:paraId="17697DF6" w14:textId="5F08019F" w:rsidR="00D475F6" w:rsidRPr="00C13F38" w:rsidRDefault="00A9602F" w:rsidP="00A9602F">
      <w:pPr>
        <w:spacing w:line="228" w:lineRule="auto"/>
        <w:ind w:left="210" w:firstLine="1440"/>
        <w:rPr>
          <w:rFonts w:ascii="Meiryo UI" w:eastAsia="Meiryo UI" w:hAnsi="Meiryo UI"/>
          <w:color w:val="384653"/>
          <w:sz w:val="18"/>
          <w:szCs w:val="18"/>
        </w:rPr>
      </w:pPr>
      <w:r>
        <w:rPr>
          <w:rFonts w:ascii="Meiryo UI" w:eastAsia="Meiryo UI" w:hAnsi="Meiryo UI"/>
          <w:color w:val="384653"/>
          <w:sz w:val="18"/>
          <w:szCs w:val="18"/>
        </w:rPr>
        <w:t>(</w:t>
      </w:r>
      <w:hyperlink r:id="rId12" w:history="1">
        <w:r w:rsidR="00ED3705" w:rsidRPr="00ED3705">
          <w:rPr>
            <w:rStyle w:val="a3"/>
            <w:rFonts w:ascii="Meiryo UI" w:eastAsia="Meiryo UI" w:hAnsi="Meiryo UI"/>
            <w:sz w:val="18"/>
            <w:szCs w:val="18"/>
          </w:rPr>
          <w:t>https://www.kyoto-u.ac.jp/ja/research/rule/ethic/pathogen</w:t>
        </w:r>
      </w:hyperlink>
      <w:r>
        <w:rPr>
          <w:rFonts w:ascii="Meiryo UI" w:eastAsia="Meiryo UI" w:hAnsi="Meiryo UI" w:hint="eastAsia"/>
          <w:color w:val="384653"/>
          <w:sz w:val="18"/>
          <w:szCs w:val="18"/>
        </w:rPr>
        <w:t>)</w:t>
      </w:r>
      <w:r>
        <w:rPr>
          <w:rFonts w:ascii="Meiryo UI" w:eastAsia="Meiryo UI" w:hAnsi="Meiryo UI"/>
          <w:color w:val="384653"/>
          <w:sz w:val="18"/>
          <w:szCs w:val="18"/>
        </w:rPr>
        <w:t xml:space="preserve"> </w:t>
      </w:r>
    </w:p>
    <w:p w14:paraId="0ADC516D" w14:textId="77777777" w:rsidR="00051E59" w:rsidRDefault="00051E59" w:rsidP="00051E59">
      <w:pPr>
        <w:spacing w:line="228" w:lineRule="auto"/>
        <w:ind w:left="165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If YES→ </w:t>
      </w:r>
      <w:r>
        <w:rPr>
          <w:rFonts w:ascii="Meiryo UI" w:eastAsia="Meiryo UI" w:hAnsi="Meiryo UI" w:hint="eastAsia"/>
          <w:color w:val="384653"/>
          <w:sz w:val="20"/>
          <w:szCs w:val="20"/>
        </w:rPr>
        <w:t>If you need to follow specific guidelines or laws for handling, please check the guidelines or laws above.</w:t>
      </w:r>
    </w:p>
    <w:p w14:paraId="412C8882" w14:textId="15BB7953" w:rsidR="00051E59" w:rsidRDefault="00051E59" w:rsidP="00051E59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24020F">
        <w:rPr>
          <w:rFonts w:ascii="Meiryo UI" w:eastAsia="Meiryo UI" w:hAnsi="Meiryo UI"/>
          <w:color w:val="384653"/>
          <w:sz w:val="20"/>
          <w:szCs w:val="20"/>
        </w:rPr>
        <w:t>4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 w:rsidR="00D475F6">
        <w:rPr>
          <w:rFonts w:ascii="Meiryo UI" w:eastAsia="Meiryo UI" w:hAnsi="Meiryo UI"/>
          <w:color w:val="384653"/>
          <w:sz w:val="20"/>
          <w:szCs w:val="20"/>
        </w:rPr>
        <w:t xml:space="preserve">This material </w:t>
      </w:r>
      <w:r w:rsidR="00FE7814">
        <w:rPr>
          <w:rFonts w:ascii="Meiryo UI" w:eastAsia="Meiryo UI" w:hAnsi="Meiryo UI"/>
          <w:color w:val="384653"/>
          <w:sz w:val="20"/>
          <w:szCs w:val="20"/>
        </w:rPr>
        <w:t>(t</w:t>
      </w:r>
      <w:r w:rsidR="00856E24">
        <w:rPr>
          <w:rFonts w:ascii="Meiryo UI" w:eastAsia="Meiryo UI" w:hAnsi="Meiryo UI"/>
          <w:color w:val="384653"/>
          <w:sz w:val="20"/>
          <w:szCs w:val="20"/>
        </w:rPr>
        <w:t>r</w:t>
      </w:r>
      <w:r w:rsidR="00FE7814">
        <w:rPr>
          <w:rFonts w:ascii="Meiryo UI" w:eastAsia="Meiryo UI" w:hAnsi="Meiryo UI"/>
          <w:color w:val="384653"/>
          <w:sz w:val="20"/>
          <w:szCs w:val="20"/>
        </w:rPr>
        <w:t xml:space="preserve">ansfer) </w:t>
      </w:r>
      <w:r>
        <w:rPr>
          <w:rFonts w:ascii="Meiryo UI" w:eastAsia="Meiryo UI" w:hAnsi="Meiryo UI" w:hint="eastAsia"/>
          <w:color w:val="384653"/>
          <w:sz w:val="20"/>
          <w:szCs w:val="20"/>
        </w:rPr>
        <w:t>requires notification to and approval by the Ethics Committee</w:t>
      </w:r>
      <w:r>
        <w:rPr>
          <w:rFonts w:ascii="Meiryo UI" w:eastAsia="Meiryo UI" w:hAnsi="Meiryo UI"/>
          <w:color w:val="384653"/>
          <w:sz w:val="20"/>
          <w:szCs w:val="20"/>
        </w:rPr>
        <w:t>.</w:t>
      </w:r>
    </w:p>
    <w:p w14:paraId="647DA8C2" w14:textId="1F43784E" w:rsidR="00051E59" w:rsidRDefault="00051E59" w:rsidP="00051E59">
      <w:pPr>
        <w:spacing w:line="228" w:lineRule="auto"/>
        <w:ind w:left="840" w:firstLine="840"/>
        <w:rPr>
          <w:rFonts w:ascii="Meiryo UI" w:eastAsia="Meiryo UI" w:hAnsi="Meiryo UI"/>
          <w:color w:val="384653"/>
          <w:sz w:val="18"/>
          <w:szCs w:val="18"/>
        </w:rPr>
      </w:pPr>
      <w:r w:rsidRPr="00874126">
        <w:rPr>
          <w:rFonts w:ascii="Meiryo UI" w:eastAsia="Meiryo UI" w:hAnsi="Meiryo UI" w:hint="eastAsia"/>
          <w:color w:val="384653"/>
          <w:sz w:val="18"/>
          <w:szCs w:val="18"/>
        </w:rPr>
        <w:t>（</w:t>
      </w:r>
      <w:hyperlink r:id="rId13" w:history="1">
        <w:r w:rsidRPr="00B06BEF">
          <w:rPr>
            <w:rStyle w:val="a3"/>
            <w:rFonts w:ascii="Meiryo UI" w:eastAsia="Meiryo UI" w:hAnsi="Meiryo UI"/>
            <w:sz w:val="18"/>
            <w:szCs w:val="18"/>
          </w:rPr>
          <w:t>http://www.ec.med.kyoto-u.ac.jp/</w:t>
        </w:r>
      </w:hyperlink>
      <w:r w:rsidRPr="00874126">
        <w:rPr>
          <w:rFonts w:ascii="Meiryo UI" w:eastAsia="Meiryo UI" w:hAnsi="Meiryo UI"/>
          <w:color w:val="384653"/>
          <w:sz w:val="18"/>
          <w:szCs w:val="18"/>
        </w:rPr>
        <w:t>）</w:t>
      </w:r>
      <w:r w:rsidR="00D475F6" w:rsidRPr="0035067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>J</w:t>
      </w:r>
      <w:r w:rsidR="00D475F6" w:rsidRPr="00350677">
        <w:rPr>
          <w:rFonts w:ascii="Meiryo UI" w:eastAsia="Meiryo UI" w:hAnsi="Meiryo UI"/>
          <w:color w:val="384653"/>
          <w:sz w:val="18"/>
          <w:szCs w:val="18"/>
          <w:u w:val="single"/>
        </w:rPr>
        <w:t>apanese site</w:t>
      </w:r>
    </w:p>
    <w:p w14:paraId="71BF2D75" w14:textId="08D487B4" w:rsidR="00CC0EE1" w:rsidRPr="0024020F" w:rsidRDefault="00051E59" w:rsidP="0024020F">
      <w:pPr>
        <w:spacing w:line="228" w:lineRule="auto"/>
        <w:ind w:left="840" w:firstLine="840"/>
        <w:rPr>
          <w:rFonts w:ascii="Meiryo UI" w:eastAsia="Meiryo UI" w:hAnsi="Meiryo UI"/>
          <w:color w:val="384653"/>
          <w:sz w:val="18"/>
          <w:szCs w:val="18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YES→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/>
          <w:color w:val="384653"/>
          <w:sz w:val="20"/>
          <w:szCs w:val="20"/>
        </w:rPr>
        <w:t>P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ending approval　　OR　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Approved (approved No.：　　　　　　　　　　　</w:t>
      </w:r>
      <w:r w:rsidR="00781CC2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）</w:t>
      </w:r>
    </w:p>
    <w:p w14:paraId="5366CCBE" w14:textId="4C490174" w:rsidR="00051E59" w:rsidRPr="0024020F" w:rsidRDefault="00D03ED6" w:rsidP="00051E59">
      <w:pPr>
        <w:widowControl/>
        <w:spacing w:line="228" w:lineRule="auto"/>
        <w:ind w:left="1800" w:hangingChars="900" w:hanging="1800"/>
        <w:jc w:val="left"/>
        <w:rPr>
          <w:rFonts w:ascii="Meiryo UI" w:eastAsia="Meiryo UI" w:hAnsi="Meiryo UI"/>
          <w:color w:val="404040" w:themeColor="text1" w:themeTint="BF"/>
          <w:sz w:val="20"/>
          <w:szCs w:val="20"/>
        </w:rPr>
      </w:pPr>
      <w:sdt>
        <w:sdtPr>
          <w:rPr>
            <w:rFonts w:ascii="Meiryo UI" w:eastAsia="Meiryo UI" w:hAnsi="Meiryo UI" w:cs="Times New Roman" w:hint="eastAsia"/>
            <w:color w:val="404040" w:themeColor="text1" w:themeTint="BF"/>
            <w:kern w:val="0"/>
            <w:sz w:val="20"/>
            <w:szCs w:val="20"/>
          </w:rPr>
          <w:id w:val="-747345853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4020F" w:rsidRPr="0024020F">
            <w:rPr>
              <w:rFonts w:ascii="ＭＳ ゴシック" w:eastAsia="ＭＳ ゴシック" w:hAnsi="ＭＳ ゴシック" w:cs="Times New Roman" w:hint="eastAsia"/>
              <w:color w:val="404040" w:themeColor="text1" w:themeTint="BF"/>
              <w:kern w:val="0"/>
              <w:sz w:val="20"/>
              <w:szCs w:val="20"/>
            </w:rPr>
            <w:t>☐</w:t>
          </w:r>
        </w:sdtContent>
      </w:sdt>
      <w:r w:rsidR="00CC0EE1" w:rsidRPr="0024020F">
        <w:rPr>
          <w:rFonts w:ascii="Meiryo UI" w:eastAsia="Meiryo UI" w:hAnsi="Meiryo UI" w:cs="Times New Roman" w:hint="eastAsia"/>
          <w:color w:val="404040" w:themeColor="text1" w:themeTint="BF"/>
          <w:kern w:val="0"/>
          <w:sz w:val="20"/>
          <w:szCs w:val="20"/>
          <w:lang w:bidi="ja-JP"/>
        </w:rPr>
        <w:t xml:space="preserve">YES </w:t>
      </w:r>
      <w:sdt>
        <w:sdtPr>
          <w:rPr>
            <w:rFonts w:ascii="Meiryo UI" w:eastAsia="Meiryo UI" w:hAnsi="Meiryo UI" w:cs="Times New Roman" w:hint="eastAsia"/>
            <w:color w:val="404040" w:themeColor="text1" w:themeTint="BF"/>
            <w:kern w:val="0"/>
            <w:sz w:val="20"/>
            <w:szCs w:val="20"/>
          </w:rPr>
          <w:id w:val="692588123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CC0EE1" w:rsidRPr="0024020F">
            <w:rPr>
              <w:rFonts w:ascii="ＭＳ ゴシック" w:eastAsia="ＭＳ ゴシック" w:hAnsi="ＭＳ ゴシック" w:cs="Times New Roman" w:hint="eastAsia"/>
              <w:color w:val="404040" w:themeColor="text1" w:themeTint="BF"/>
              <w:kern w:val="0"/>
              <w:sz w:val="20"/>
              <w:szCs w:val="20"/>
            </w:rPr>
            <w:t>☐</w:t>
          </w:r>
        </w:sdtContent>
      </w:sdt>
      <w:r w:rsidR="00CC0EE1" w:rsidRPr="0024020F">
        <w:rPr>
          <w:rFonts w:ascii="Meiryo UI" w:eastAsia="Meiryo UI" w:hAnsi="Meiryo UI" w:cs="Times New Roman"/>
          <w:color w:val="404040" w:themeColor="text1" w:themeTint="BF"/>
          <w:kern w:val="0"/>
          <w:sz w:val="20"/>
          <w:szCs w:val="20"/>
          <w:lang w:bidi="ja-JP"/>
        </w:rPr>
        <w:t>NO</w:t>
      </w:r>
      <w:r w:rsidR="00CC0EE1" w:rsidRPr="0024020F">
        <w:rPr>
          <w:rFonts w:ascii="Meiryo UI" w:eastAsia="Meiryo UI" w:hAnsi="Meiryo UI" w:cs="Times New Roman" w:hint="eastAsia"/>
          <w:color w:val="404040" w:themeColor="text1" w:themeTint="BF"/>
          <w:kern w:val="0"/>
          <w:sz w:val="20"/>
          <w:szCs w:val="20"/>
          <w:lang w:bidi="ja-JP"/>
        </w:rPr>
        <w:t xml:space="preserve">　　</w:t>
      </w:r>
      <w:r w:rsidR="00CC0EE1" w:rsidRPr="0024020F">
        <w:rPr>
          <w:rFonts w:ascii="Meiryo UI" w:eastAsia="Meiryo UI" w:hAnsi="Meiryo UI" w:cs="Times New Roman"/>
          <w:color w:val="404040" w:themeColor="text1" w:themeTint="BF"/>
          <w:kern w:val="0"/>
          <w:sz w:val="20"/>
          <w:szCs w:val="20"/>
          <w:lang w:bidi="ja-JP"/>
        </w:rPr>
        <w:t>5.</w:t>
      </w:r>
      <w:r w:rsidR="00CC0EE1" w:rsidRPr="0024020F">
        <w:rPr>
          <w:color w:val="404040" w:themeColor="text1" w:themeTint="BF"/>
          <w:sz w:val="20"/>
          <w:szCs w:val="20"/>
        </w:rPr>
        <w:t xml:space="preserve"> </w:t>
      </w:r>
      <w:r w:rsidR="0024020F">
        <w:rPr>
          <w:rFonts w:ascii="Meiryo UI" w:eastAsia="Meiryo UI" w:hAnsi="Meiryo UI"/>
          <w:color w:val="404040" w:themeColor="text1" w:themeTint="BF"/>
          <w:sz w:val="20"/>
          <w:szCs w:val="20"/>
        </w:rPr>
        <w:t xml:space="preserve">This </w:t>
      </w:r>
      <w:r w:rsidR="00781CC2">
        <w:rPr>
          <w:rFonts w:ascii="Meiryo UI" w:eastAsia="Meiryo UI" w:hAnsi="Meiryo UI"/>
          <w:color w:val="404040" w:themeColor="text1" w:themeTint="BF"/>
          <w:sz w:val="20"/>
          <w:szCs w:val="20"/>
        </w:rPr>
        <w:t>m</w:t>
      </w:r>
      <w:r w:rsidR="0024020F">
        <w:rPr>
          <w:rFonts w:ascii="Meiryo UI" w:eastAsia="Meiryo UI" w:hAnsi="Meiryo UI"/>
          <w:color w:val="404040" w:themeColor="text1" w:themeTint="BF"/>
          <w:sz w:val="20"/>
          <w:szCs w:val="20"/>
        </w:rPr>
        <w:t>aterial</w:t>
      </w:r>
      <w:r w:rsidR="00051E59" w:rsidRPr="0024020F">
        <w:rPr>
          <w:rFonts w:ascii="Meiryo UI" w:eastAsia="Meiryo UI" w:hAnsi="Meiryo UI"/>
          <w:color w:val="404040" w:themeColor="text1" w:themeTint="BF"/>
          <w:sz w:val="20"/>
          <w:szCs w:val="20"/>
        </w:rPr>
        <w:t xml:space="preserve"> is of human origin</w:t>
      </w:r>
      <w:r w:rsidR="0024020F">
        <w:rPr>
          <w:rFonts w:ascii="Meiryo UI" w:eastAsia="Meiryo UI" w:hAnsi="Meiryo UI"/>
          <w:color w:val="404040" w:themeColor="text1" w:themeTint="BF"/>
          <w:sz w:val="20"/>
          <w:szCs w:val="20"/>
        </w:rPr>
        <w:t>.</w:t>
      </w:r>
    </w:p>
    <w:p w14:paraId="2F196CAF" w14:textId="2DF7F145" w:rsidR="00051E59" w:rsidRPr="0024020F" w:rsidRDefault="0024020F" w:rsidP="00D475F6">
      <w:pPr>
        <w:widowControl/>
        <w:spacing w:line="228" w:lineRule="auto"/>
        <w:ind w:leftChars="800" w:left="1680"/>
        <w:jc w:val="left"/>
        <w:rPr>
          <w:rFonts w:ascii="Meiryo UI" w:eastAsia="Meiryo UI" w:hAnsi="Meiryo UI"/>
          <w:color w:val="404040" w:themeColor="text1" w:themeTint="BF"/>
          <w:sz w:val="20"/>
          <w:szCs w:val="20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YES→</w:t>
      </w:r>
      <w:r w:rsidR="00051E59" w:rsidRPr="0024020F">
        <w:rPr>
          <w:rFonts w:ascii="Meiryo UI" w:eastAsia="Meiryo UI" w:hAnsi="Meiryo UI"/>
          <w:color w:val="404040" w:themeColor="text1" w:themeTint="BF"/>
          <w:sz w:val="20"/>
          <w:szCs w:val="20"/>
        </w:rPr>
        <w:t>If applicable to human biological samples</w:t>
      </w:r>
      <w:r>
        <w:rPr>
          <w:rFonts w:ascii="Meiryo UI" w:eastAsia="Meiryo UI" w:hAnsi="Meiryo UI"/>
          <w:color w:val="404040" w:themeColor="text1" w:themeTint="BF"/>
          <w:sz w:val="20"/>
          <w:szCs w:val="20"/>
        </w:rPr>
        <w:t xml:space="preserve">, please read through these </w:t>
      </w:r>
      <w:r w:rsidR="00D475F6">
        <w:rPr>
          <w:rFonts w:ascii="Meiryo UI" w:eastAsia="Meiryo UI" w:hAnsi="Meiryo UI"/>
          <w:color w:val="404040" w:themeColor="text1" w:themeTint="BF"/>
          <w:sz w:val="20"/>
          <w:szCs w:val="20"/>
        </w:rPr>
        <w:t>Guidelines</w:t>
      </w:r>
      <w:r w:rsidR="003C7128">
        <w:rPr>
          <w:rFonts w:ascii="Meiryo UI" w:eastAsia="Meiryo UI" w:hAnsi="Meiryo UI"/>
          <w:color w:val="404040" w:themeColor="text1" w:themeTint="BF"/>
          <w:sz w:val="20"/>
          <w:szCs w:val="20"/>
        </w:rPr>
        <w:t xml:space="preserve"> below</w:t>
      </w:r>
      <w:r w:rsidR="00D475F6">
        <w:rPr>
          <w:rFonts w:ascii="Meiryo UI" w:eastAsia="Meiryo UI" w:hAnsi="Meiryo UI"/>
          <w:color w:val="404040" w:themeColor="text1" w:themeTint="BF"/>
          <w:sz w:val="20"/>
          <w:szCs w:val="20"/>
        </w:rPr>
        <w:t xml:space="preserve">. </w:t>
      </w:r>
      <w:r w:rsidR="00D475F6" w:rsidRPr="00ED2B57">
        <w:rPr>
          <w:rFonts w:ascii="Meiryo UI" w:eastAsia="Meiryo UI" w:hAnsi="Meiryo UI"/>
          <w:color w:val="404040" w:themeColor="text1" w:themeTint="BF"/>
          <w:sz w:val="18"/>
          <w:szCs w:val="18"/>
          <w:u w:val="single"/>
        </w:rPr>
        <w:t>Japanese</w:t>
      </w:r>
      <w:r w:rsidR="00C75F86" w:rsidRPr="00ED2B57">
        <w:rPr>
          <w:rFonts w:ascii="Meiryo UI" w:eastAsia="Meiryo UI" w:hAnsi="Meiryo UI"/>
          <w:color w:val="404040" w:themeColor="text1" w:themeTint="BF"/>
          <w:sz w:val="18"/>
          <w:szCs w:val="18"/>
          <w:u w:val="single"/>
        </w:rPr>
        <w:t xml:space="preserve"> Only</w:t>
      </w:r>
    </w:p>
    <w:p w14:paraId="77070F91" w14:textId="77777777" w:rsidR="003C7128" w:rsidRDefault="00051E59" w:rsidP="00C75F86">
      <w:pPr>
        <w:widowControl/>
        <w:spacing w:line="228" w:lineRule="auto"/>
        <w:ind w:leftChars="800" w:left="1880" w:hangingChars="100" w:hanging="200"/>
        <w:jc w:val="left"/>
      </w:pPr>
      <w:r w:rsidRPr="0024020F">
        <w:rPr>
          <w:rFonts w:ascii="Meiryo UI" w:eastAsia="Meiryo UI" w:hAnsi="Meiryo UI"/>
          <w:color w:val="404040" w:themeColor="text1" w:themeTint="BF"/>
          <w:sz w:val="20"/>
          <w:szCs w:val="20"/>
        </w:rPr>
        <w:t>(</w:t>
      </w:r>
      <w:hyperlink r:id="rId14" w:history="1">
        <w:r w:rsidR="00ED3705" w:rsidRPr="00C75F86">
          <w:rPr>
            <w:rStyle w:val="a3"/>
            <w:rFonts w:ascii="Meiryo UI" w:eastAsia="Meiryo UI" w:hAnsi="Meiryo UI"/>
            <w:sz w:val="18"/>
            <w:szCs w:val="18"/>
          </w:rPr>
          <w:t>https://www.kyoto-u.ac.jp/uni_int/kitei/reiki_honbun/w002RG00001488.html</w:t>
        </w:r>
      </w:hyperlink>
      <w:r w:rsidR="00ED3705">
        <w:rPr>
          <w:rFonts w:ascii="Meiryo UI" w:eastAsia="Meiryo UI" w:hAnsi="Meiryo UI"/>
          <w:color w:val="404040" w:themeColor="text1" w:themeTint="BF"/>
          <w:sz w:val="20"/>
          <w:szCs w:val="20"/>
        </w:rPr>
        <w:t>)</w:t>
      </w:r>
      <w:r w:rsidR="003C7128" w:rsidRPr="003C7128">
        <w:rPr>
          <w:rFonts w:hint="eastAsia"/>
        </w:rPr>
        <w:t xml:space="preserve"> </w:t>
      </w:r>
    </w:p>
    <w:p w14:paraId="7A901D9E" w14:textId="3034DCCA" w:rsidR="00ED3705" w:rsidRPr="003C7128" w:rsidRDefault="003C7128" w:rsidP="00C75F86">
      <w:pPr>
        <w:widowControl/>
        <w:spacing w:line="228" w:lineRule="auto"/>
        <w:ind w:leftChars="800" w:left="1840" w:hangingChars="100" w:hanging="160"/>
        <w:jc w:val="left"/>
        <w:rPr>
          <w:rFonts w:ascii="Meiryo UI" w:eastAsia="Meiryo UI" w:hAnsi="Meiryo UI"/>
          <w:color w:val="404040" w:themeColor="text1" w:themeTint="BF"/>
          <w:sz w:val="16"/>
          <w:szCs w:val="16"/>
        </w:rPr>
      </w:pPr>
      <w:r w:rsidRPr="003C7128">
        <w:rPr>
          <w:rFonts w:ascii="Meiryo UI" w:eastAsia="Meiryo UI" w:hAnsi="Meiryo UI" w:hint="eastAsia"/>
          <w:color w:val="404040" w:themeColor="text1" w:themeTint="BF"/>
          <w:sz w:val="16"/>
          <w:szCs w:val="16"/>
        </w:rPr>
        <w:t>京都大学における医療情報・ヒト生体試料の学外への提供についての指針</w:t>
      </w:r>
    </w:p>
    <w:p w14:paraId="7EA932C8" w14:textId="77777777" w:rsidR="003C7128" w:rsidRDefault="00ED3705" w:rsidP="00C75F86">
      <w:pPr>
        <w:widowControl/>
        <w:spacing w:line="228" w:lineRule="auto"/>
        <w:ind w:leftChars="800" w:left="1680"/>
        <w:jc w:val="left"/>
        <w:rPr>
          <w:rFonts w:ascii="Meiryo UI" w:eastAsia="Meiryo UI" w:hAnsi="Meiryo UI"/>
          <w:color w:val="404040" w:themeColor="text1" w:themeTint="BF"/>
          <w:sz w:val="16"/>
          <w:szCs w:val="16"/>
        </w:rPr>
      </w:pPr>
      <w:r w:rsidRPr="0024020F">
        <w:rPr>
          <w:rFonts w:ascii="Meiryo UI" w:eastAsia="Meiryo UI" w:hAnsi="Meiryo UI"/>
          <w:color w:val="404040" w:themeColor="text1" w:themeTint="BF"/>
          <w:sz w:val="20"/>
          <w:szCs w:val="20"/>
        </w:rPr>
        <w:t xml:space="preserve"> </w:t>
      </w:r>
      <w:r w:rsidR="00051E59" w:rsidRPr="0024020F">
        <w:rPr>
          <w:rFonts w:ascii="Meiryo UI" w:eastAsia="Meiryo UI" w:hAnsi="Meiryo UI"/>
          <w:color w:val="404040" w:themeColor="text1" w:themeTint="BF"/>
          <w:sz w:val="20"/>
          <w:szCs w:val="20"/>
        </w:rPr>
        <w:t>(</w:t>
      </w:r>
      <w:hyperlink r:id="rId15" w:history="1">
        <w:r w:rsidR="00C75F86" w:rsidRPr="00D24EF6">
          <w:rPr>
            <w:rStyle w:val="a3"/>
            <w:rFonts w:ascii="Meiryo UI" w:eastAsia="Meiryo UI" w:hAnsi="Meiryo UI"/>
            <w:sz w:val="18"/>
            <w:szCs w:val="18"/>
          </w:rPr>
          <w:t>https://ku1.cybozu.com/g/cabinet/index.csp?hid=38167&amp;sp=0</w:t>
        </w:r>
      </w:hyperlink>
      <w:r w:rsidR="00C75F86">
        <w:rPr>
          <w:rFonts w:ascii="Meiryo UI" w:eastAsia="Meiryo UI" w:hAnsi="Meiryo UI"/>
          <w:color w:val="404040" w:themeColor="text1" w:themeTint="BF"/>
          <w:sz w:val="20"/>
          <w:szCs w:val="20"/>
        </w:rPr>
        <w:t xml:space="preserve">) </w:t>
      </w:r>
    </w:p>
    <w:p w14:paraId="33E3425B" w14:textId="28BCA45B" w:rsidR="00C75F86" w:rsidRPr="00C75F86" w:rsidRDefault="003C7128" w:rsidP="00C75F86">
      <w:pPr>
        <w:widowControl/>
        <w:spacing w:line="228" w:lineRule="auto"/>
        <w:ind w:leftChars="800" w:left="1680"/>
        <w:jc w:val="left"/>
        <w:rPr>
          <w:rFonts w:ascii="Meiryo UI" w:eastAsia="Meiryo UI" w:hAnsi="Meiryo UI"/>
          <w:color w:val="404040" w:themeColor="text1" w:themeTint="BF"/>
          <w:sz w:val="16"/>
          <w:szCs w:val="16"/>
        </w:rPr>
      </w:pPr>
      <w:r w:rsidRPr="003C7128">
        <w:rPr>
          <w:rFonts w:ascii="Meiryo UI" w:eastAsia="Meiryo UI" w:hAnsi="Meiryo UI" w:hint="eastAsia"/>
          <w:color w:val="404040" w:themeColor="text1" w:themeTint="BF"/>
          <w:sz w:val="16"/>
          <w:szCs w:val="16"/>
        </w:rPr>
        <w:t>ヒト生体試料の外部機関への移転における共通ガイドライン</w:t>
      </w:r>
      <w:r w:rsidR="00C75F86" w:rsidRPr="00C75F86">
        <w:rPr>
          <w:rFonts w:ascii="Meiryo UI" w:eastAsia="Meiryo UI" w:hAnsi="Meiryo UI"/>
          <w:color w:val="404040" w:themeColor="text1" w:themeTint="BF"/>
          <w:sz w:val="16"/>
          <w:szCs w:val="16"/>
        </w:rPr>
        <w:t xml:space="preserve">, at Part 6 Health and Safety (included in a zip file </w:t>
      </w:r>
      <w:r w:rsidRPr="003C7128">
        <w:rPr>
          <w:rFonts w:ascii="Meiryo UI" w:eastAsia="Meiryo UI" w:hAnsi="Meiryo UI" w:hint="eastAsia"/>
          <w:color w:val="404040" w:themeColor="text1" w:themeTint="BF"/>
          <w:sz w:val="16"/>
          <w:szCs w:val="16"/>
        </w:rPr>
        <w:t>【医学】例規類集</w:t>
      </w:r>
      <w:r w:rsidR="00C75F86" w:rsidRPr="00C75F86">
        <w:rPr>
          <w:rFonts w:ascii="Meiryo UI" w:eastAsia="Meiryo UI" w:hAnsi="Meiryo UI"/>
          <w:color w:val="404040" w:themeColor="text1" w:themeTint="BF"/>
          <w:sz w:val="16"/>
          <w:szCs w:val="16"/>
        </w:rPr>
        <w:t>from th</w:t>
      </w:r>
      <w:r w:rsidR="00C75F86">
        <w:rPr>
          <w:rFonts w:ascii="Meiryo UI" w:eastAsia="Meiryo UI" w:hAnsi="Meiryo UI"/>
          <w:color w:val="404040" w:themeColor="text1" w:themeTint="BF"/>
          <w:sz w:val="16"/>
          <w:szCs w:val="16"/>
        </w:rPr>
        <w:t>e</w:t>
      </w:r>
      <w:r w:rsidR="00C75F86" w:rsidRPr="00C75F86">
        <w:rPr>
          <w:rFonts w:ascii="Meiryo UI" w:eastAsia="Meiryo UI" w:hAnsi="Meiryo UI"/>
          <w:color w:val="404040" w:themeColor="text1" w:themeTint="BF"/>
          <w:sz w:val="16"/>
          <w:szCs w:val="16"/>
        </w:rPr>
        <w:t xml:space="preserve"> link above)</w:t>
      </w:r>
    </w:p>
    <w:p w14:paraId="1FAF8689" w14:textId="7E3C8E10" w:rsidR="00C75F86" w:rsidRPr="003C7128" w:rsidRDefault="00C75F86" w:rsidP="007C260A">
      <w:pPr>
        <w:widowControl/>
        <w:spacing w:line="228" w:lineRule="auto"/>
        <w:ind w:left="1620" w:hangingChars="900" w:hanging="1620"/>
        <w:jc w:val="left"/>
        <w:rPr>
          <w:rFonts w:ascii="Meiryo UI" w:eastAsia="Meiryo UI" w:hAnsi="Meiryo UI"/>
          <w:sz w:val="18"/>
          <w:szCs w:val="18"/>
        </w:rPr>
      </w:pPr>
    </w:p>
    <w:p w14:paraId="250F4C88" w14:textId="36C1BA04" w:rsidR="00ED4724" w:rsidRPr="009C26F4" w:rsidRDefault="00ED4724" w:rsidP="00ED4724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 w:rsidR="005E6FB1">
        <w:rPr>
          <w:rFonts w:ascii="Meiryo UI" w:eastAsia="Meiryo UI" w:hAnsi="Meiryo UI" w:cs="Times New Roman"/>
          <w:b/>
          <w:color w:val="384653"/>
          <w:kern w:val="0"/>
          <w:szCs w:val="21"/>
        </w:rPr>
        <w:t xml:space="preserve">Development </w:t>
      </w:r>
      <w:r>
        <w:rPr>
          <w:rFonts w:ascii="Meiryo UI" w:eastAsia="Meiryo UI" w:hAnsi="Meiryo UI" w:cs="Times New Roman"/>
          <w:b/>
          <w:color w:val="384653"/>
          <w:kern w:val="0"/>
          <w:szCs w:val="21"/>
        </w:rPr>
        <w:t xml:space="preserve">of </w:t>
      </w:r>
      <w:r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the material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6CCF74DE" w14:textId="46227D0E" w:rsidR="00CC0EE1" w:rsidRPr="00732451" w:rsidRDefault="00D03ED6" w:rsidP="00732451">
      <w:pPr>
        <w:spacing w:line="228" w:lineRule="auto"/>
        <w:ind w:left="1920" w:hangingChars="800" w:hanging="1920"/>
        <w:rPr>
          <w:rFonts w:ascii="游明朝" w:eastAsia="游明朝" w:hAnsi="游明朝" w:hint="eastAsia"/>
          <w:szCs w:val="21"/>
        </w:rPr>
      </w:pPr>
      <w:sdt>
        <w:sdtPr>
          <w:rPr>
            <w:rFonts w:ascii="Meiryo UI" w:eastAsia="Meiryo UI" w:hAnsi="Meiryo UI" w:cs="Times New Roman" w:hint="eastAsia"/>
            <w:color w:val="384653"/>
            <w:kern w:val="0"/>
            <w:sz w:val="24"/>
            <w:szCs w:val="24"/>
          </w:rPr>
          <w:id w:val="-542829159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CC0EE1">
            <w:rPr>
              <w:rFonts w:ascii="ＭＳ ゴシック" w:eastAsia="ＭＳ ゴシック" w:hAnsi="ＭＳ ゴシック" w:cs="Times New Roman" w:hint="eastAsia"/>
              <w:color w:val="384653"/>
              <w:kern w:val="0"/>
              <w:sz w:val="24"/>
              <w:szCs w:val="24"/>
            </w:rPr>
            <w:t>☐</w:t>
          </w:r>
        </w:sdtContent>
      </w:sdt>
      <w:r w:rsidR="00CC0EE1" w:rsidRPr="00E415E4">
        <w:rPr>
          <w:rFonts w:ascii="Meiryo UI" w:eastAsia="Meiryo UI" w:hAnsi="Meiryo UI" w:cs="Times New Roman" w:hint="eastAsia"/>
          <w:color w:val="384653"/>
          <w:kern w:val="0"/>
          <w:sz w:val="20"/>
          <w:szCs w:val="20"/>
          <w:lang w:bidi="ja-JP"/>
        </w:rPr>
        <w:t xml:space="preserve">YES </w:t>
      </w:r>
      <w:sdt>
        <w:sdtPr>
          <w:rPr>
            <w:rFonts w:ascii="Meiryo UI" w:eastAsia="Meiryo UI" w:hAnsi="Meiryo UI" w:cs="Times New Roman" w:hint="eastAsia"/>
            <w:color w:val="384653"/>
            <w:kern w:val="0"/>
            <w:sz w:val="24"/>
            <w:szCs w:val="24"/>
          </w:rPr>
          <w:id w:val="-856877199"/>
          <w15:appearance w15:val="hidden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CC0EE1">
            <w:rPr>
              <w:rFonts w:ascii="ＭＳ ゴシック" w:eastAsia="ＭＳ ゴシック" w:hAnsi="ＭＳ ゴシック" w:cs="Times New Roman" w:hint="eastAsia"/>
              <w:color w:val="384653"/>
              <w:kern w:val="0"/>
              <w:sz w:val="24"/>
              <w:szCs w:val="24"/>
            </w:rPr>
            <w:t>☐</w:t>
          </w:r>
        </w:sdtContent>
      </w:sdt>
      <w:r w:rsidR="00CC0EE1" w:rsidRPr="00E415E4">
        <w:rPr>
          <w:rFonts w:ascii="Meiryo UI" w:eastAsia="Meiryo UI" w:hAnsi="Meiryo UI" w:cs="Times New Roman"/>
          <w:color w:val="384653"/>
          <w:kern w:val="0"/>
          <w:sz w:val="20"/>
          <w:szCs w:val="20"/>
          <w:lang w:bidi="ja-JP"/>
        </w:rPr>
        <w:t>NO</w:t>
      </w:r>
      <w:r w:rsidR="00CC0EE1">
        <w:rPr>
          <w:rFonts w:ascii="Meiryo UI" w:eastAsia="Meiryo UI" w:hAnsi="Meiryo UI" w:cs="Times New Roman" w:hint="eastAsia"/>
          <w:color w:val="384653"/>
          <w:kern w:val="0"/>
          <w:sz w:val="20"/>
          <w:szCs w:val="20"/>
          <w:lang w:bidi="ja-JP"/>
        </w:rPr>
        <w:t xml:space="preserve">　　</w:t>
      </w:r>
      <w:r w:rsidR="00972F03">
        <w:rPr>
          <w:rFonts w:ascii="Meiryo UI" w:eastAsia="Meiryo UI" w:hAnsi="Meiryo UI" w:cs="Times New Roman" w:hint="eastAsia"/>
          <w:color w:val="384653"/>
          <w:kern w:val="0"/>
          <w:sz w:val="20"/>
          <w:szCs w:val="20"/>
        </w:rPr>
        <w:t>6</w:t>
      </w:r>
      <w:r w:rsidR="00CC0EE1" w:rsidRPr="00BE19C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.</w:t>
      </w:r>
      <w:r w:rsidR="00CC0EE1" w:rsidRPr="007060EF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</w:t>
      </w:r>
      <w:r w:rsidR="00972F03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Material was</w:t>
      </w:r>
      <w:r w:rsidR="00ED4724"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</w:t>
      </w:r>
      <w:r w:rsidR="00BC6DDE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develop</w:t>
      </w:r>
      <w:r w:rsidR="00ED4724"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ed using materials provided or purchased from a third party</w:t>
      </w:r>
      <w:r w:rsidR="00732451">
        <w:rPr>
          <w:rFonts w:ascii="Meiryo UI" w:eastAsia="Meiryo UI" w:hAnsi="Meiryo UI"/>
          <w:color w:val="384653"/>
          <w:sz w:val="20"/>
          <w:szCs w:val="20"/>
        </w:rPr>
        <w:t xml:space="preserve"> (</w:t>
      </w:r>
      <w:r w:rsidR="00732451" w:rsidRPr="008020B3">
        <w:rPr>
          <w:rFonts w:ascii="Meiryo UI" w:eastAsia="Meiryo UI" w:hAnsi="Meiryo UI"/>
          <w:color w:val="384653"/>
          <w:sz w:val="20"/>
          <w:szCs w:val="20"/>
        </w:rPr>
        <w:t>including materials</w:t>
      </w:r>
      <w:r w:rsidR="00732451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732451" w:rsidRPr="008020B3">
        <w:rPr>
          <w:rFonts w:ascii="Meiryo UI" w:eastAsia="Meiryo UI" w:hAnsi="Meiryo UI"/>
          <w:color w:val="384653"/>
          <w:sz w:val="20"/>
          <w:szCs w:val="20"/>
        </w:rPr>
        <w:t xml:space="preserve">purchased with </w:t>
      </w:r>
      <w:r w:rsidR="00732451">
        <w:rPr>
          <w:rFonts w:ascii="Meiryo UI" w:eastAsia="Meiryo UI" w:hAnsi="Meiryo UI"/>
          <w:color w:val="384653"/>
          <w:sz w:val="20"/>
          <w:szCs w:val="20"/>
        </w:rPr>
        <w:t xml:space="preserve">the terms and </w:t>
      </w:r>
      <w:r w:rsidR="00732451" w:rsidRPr="008020B3">
        <w:rPr>
          <w:rFonts w:ascii="Meiryo UI" w:eastAsia="Meiryo UI" w:hAnsi="Meiryo UI"/>
          <w:color w:val="384653"/>
          <w:sz w:val="20"/>
          <w:szCs w:val="20"/>
        </w:rPr>
        <w:t>conditions of use</w:t>
      </w:r>
      <w:r w:rsidR="00732451">
        <w:rPr>
          <w:rFonts w:ascii="Meiryo UI" w:eastAsia="Meiryo UI" w:hAnsi="Meiryo UI"/>
          <w:color w:val="384653"/>
          <w:sz w:val="20"/>
          <w:szCs w:val="20"/>
        </w:rPr>
        <w:t>)</w:t>
      </w:r>
      <w:r w:rsidR="00732451">
        <w:rPr>
          <w:rFonts w:ascii="Meiryo UI" w:eastAsia="Meiryo UI" w:hAnsi="Meiryo UI" w:hint="eastAsia"/>
          <w:color w:val="384653"/>
          <w:sz w:val="20"/>
          <w:szCs w:val="20"/>
        </w:rPr>
        <w:t>.</w:t>
      </w:r>
    </w:p>
    <w:p w14:paraId="750E1D53" w14:textId="628B2139" w:rsidR="00ED4724" w:rsidRDefault="00ED4724" w:rsidP="00972F03">
      <w:pPr>
        <w:widowControl/>
        <w:spacing w:line="228" w:lineRule="auto"/>
        <w:ind w:leftChars="750" w:left="1575"/>
        <w:jc w:val="left"/>
        <w:rPr>
          <w:rFonts w:ascii="Meiryo UI" w:eastAsia="Meiryo UI" w:hAnsi="Meiryo UI"/>
          <w:color w:val="C00000"/>
          <w:sz w:val="20"/>
          <w:szCs w:val="20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/>
          <w:color w:val="384653"/>
          <w:sz w:val="20"/>
          <w:szCs w:val="20"/>
          <w:u w:val="single"/>
        </w:rPr>
        <w:t>,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972F03">
        <w:rPr>
          <w:rFonts w:ascii="Meiryo UI" w:eastAsia="Meiryo UI" w:hAnsi="Meiryo UI"/>
          <w:color w:val="C00000"/>
          <w:sz w:val="20"/>
          <w:szCs w:val="20"/>
        </w:rPr>
        <w:t>p</w:t>
      </w:r>
      <w:r w:rsidRPr="00ED4724">
        <w:rPr>
          <w:rFonts w:ascii="Meiryo UI" w:eastAsia="Meiryo UI" w:hAnsi="Meiryo UI"/>
          <w:color w:val="C00000"/>
          <w:sz w:val="20"/>
          <w:szCs w:val="20"/>
        </w:rPr>
        <w:t xml:space="preserve">lease send us a copy of the contract for the provision of the material or the documents related to the </w:t>
      </w:r>
      <w:r w:rsidR="00BC6DDE">
        <w:rPr>
          <w:rFonts w:ascii="Meiryo UI" w:eastAsia="Meiryo UI" w:hAnsi="Meiryo UI"/>
          <w:color w:val="C00000"/>
          <w:sz w:val="20"/>
          <w:szCs w:val="20"/>
        </w:rPr>
        <w:t xml:space="preserve">terms and conditions for </w:t>
      </w:r>
      <w:r w:rsidRPr="00ED4724">
        <w:rPr>
          <w:rFonts w:ascii="Meiryo UI" w:eastAsia="Meiryo UI" w:hAnsi="Meiryo UI"/>
          <w:color w:val="C00000"/>
          <w:sz w:val="20"/>
          <w:szCs w:val="20"/>
        </w:rPr>
        <w:t>handling of the purchased material.</w:t>
      </w:r>
      <w:r>
        <w:rPr>
          <w:rFonts w:ascii="Meiryo UI" w:eastAsia="Meiryo UI" w:hAnsi="Meiryo UI"/>
          <w:color w:val="C00000"/>
          <w:sz w:val="20"/>
          <w:szCs w:val="20"/>
        </w:rPr>
        <w:t xml:space="preserve"> </w:t>
      </w:r>
    </w:p>
    <w:p w14:paraId="42A5830F" w14:textId="741437E4" w:rsidR="00ED4724" w:rsidRDefault="00ED4724" w:rsidP="00972F03">
      <w:pPr>
        <w:widowControl/>
        <w:spacing w:line="228" w:lineRule="auto"/>
        <w:ind w:leftChars="50" w:left="105" w:firstLineChars="700" w:firstLine="1400"/>
        <w:jc w:val="left"/>
        <w:rPr>
          <w:rFonts w:ascii="Meiryo UI" w:eastAsia="Meiryo UI" w:hAnsi="Meiryo UI"/>
          <w:color w:val="323E4F" w:themeColor="text2" w:themeShade="BF"/>
          <w:sz w:val="20"/>
          <w:szCs w:val="20"/>
        </w:rPr>
      </w:pPr>
      <w:r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>(Name of the third party organization:</w:t>
      </w:r>
      <w:r w:rsidR="00972F03"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 　　　　　　　　　　　　　　　　　　　　　　　　　　　　　　</w:t>
      </w:r>
      <w:r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>)</w:t>
      </w:r>
    </w:p>
    <w:p w14:paraId="048963AD" w14:textId="6B745254" w:rsidR="00972F03" w:rsidRPr="00972F03" w:rsidRDefault="00972F03" w:rsidP="00972F03">
      <w:pPr>
        <w:widowControl/>
        <w:spacing w:line="228" w:lineRule="auto"/>
        <w:ind w:leftChars="50" w:left="105" w:firstLineChars="700" w:firstLine="1400"/>
        <w:jc w:val="left"/>
        <w:rPr>
          <w:rFonts w:ascii="Meiryo UI" w:eastAsia="Meiryo UI" w:hAnsi="Meiryo UI"/>
          <w:color w:val="323E4F" w:themeColor="text2" w:themeShade="BF"/>
          <w:sz w:val="20"/>
          <w:szCs w:val="20"/>
        </w:rPr>
      </w:pPr>
      <w:r w:rsidRPr="00972F03">
        <w:rPr>
          <w:rFonts w:ascii="Meiryo UI" w:eastAsia="Meiryo UI" w:hAnsi="Meiryo UI" w:hint="eastAsia"/>
          <w:color w:val="323E4F" w:themeColor="text2" w:themeShade="BF"/>
          <w:sz w:val="20"/>
          <w:szCs w:val="20"/>
        </w:rPr>
        <w:t>→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 w:rsidR="00291F70">
        <w:rPr>
          <w:rFonts w:ascii="Meiryo UI" w:eastAsia="Meiryo UI" w:hAnsi="Meiryo UI"/>
          <w:color w:val="323E4F" w:themeColor="text2" w:themeShade="BF"/>
          <w:sz w:val="20"/>
          <w:szCs w:val="20"/>
        </w:rPr>
        <w:t>C</w:t>
      </w:r>
      <w:r w:rsidR="00291F70"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 xml:space="preserve">ontain </w:t>
      </w:r>
      <w:r w:rsidR="00291F70">
        <w:rPr>
          <w:rFonts w:ascii="Meiryo UI" w:eastAsia="Meiryo UI" w:hAnsi="Meiryo UI"/>
          <w:color w:val="323E4F" w:themeColor="text2" w:themeShade="BF"/>
          <w:sz w:val="20"/>
          <w:szCs w:val="20"/>
        </w:rPr>
        <w:t xml:space="preserve">whole or part of the </w:t>
      </w:r>
      <w:r w:rsidR="00291F70"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>provided</w:t>
      </w:r>
      <w:r w:rsidR="008C44A9">
        <w:rPr>
          <w:rFonts w:ascii="Meiryo UI" w:eastAsia="Meiryo UI" w:hAnsi="Meiryo UI"/>
          <w:color w:val="323E4F" w:themeColor="text2" w:themeShade="BF"/>
          <w:sz w:val="20"/>
          <w:szCs w:val="20"/>
        </w:rPr>
        <w:t>/</w:t>
      </w:r>
      <w:r w:rsidR="00291F70"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 xml:space="preserve">purchased </w:t>
      </w:r>
      <w:r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>material</w:t>
      </w:r>
      <w:r w:rsidR="008C44A9">
        <w:rPr>
          <w:rFonts w:ascii="Meiryo UI" w:eastAsia="Meiryo UI" w:hAnsi="Meiryo UI"/>
          <w:color w:val="323E4F" w:themeColor="text2" w:themeShade="BF"/>
          <w:sz w:val="20"/>
          <w:szCs w:val="20"/>
        </w:rPr>
        <w:t>s</w:t>
      </w:r>
      <w:r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>.</w:t>
      </w:r>
    </w:p>
    <w:p w14:paraId="180C89D3" w14:textId="4FC6E6F3" w:rsidR="00972F03" w:rsidRPr="00972F03" w:rsidRDefault="00972F03" w:rsidP="00C5613A">
      <w:pPr>
        <w:widowControl/>
        <w:spacing w:line="228" w:lineRule="auto"/>
        <w:ind w:left="284" w:hanging="284"/>
        <w:jc w:val="left"/>
        <w:rPr>
          <w:rFonts w:ascii="Meiryo UI" w:eastAsia="Meiryo UI" w:hAnsi="Meiryo UI"/>
          <w:color w:val="323E4F" w:themeColor="text2" w:themeShade="BF"/>
          <w:sz w:val="20"/>
          <w:szCs w:val="20"/>
        </w:rPr>
      </w:pPr>
      <w:r w:rsidRPr="00972F03">
        <w:rPr>
          <w:rFonts w:ascii="Meiryo UI" w:eastAsia="Meiryo UI" w:hAnsi="Meiryo UI" w:hint="eastAsia"/>
          <w:color w:val="323E4F" w:themeColor="text2" w:themeShade="BF"/>
          <w:sz w:val="20"/>
          <w:szCs w:val="20"/>
        </w:rPr>
        <w:t xml:space="preserve">　　　　　　　　</w:t>
      </w:r>
      <w:r>
        <w:rPr>
          <w:rFonts w:ascii="Meiryo UI" w:eastAsia="Meiryo UI" w:hAnsi="Meiryo UI" w:hint="eastAsia"/>
          <w:color w:val="323E4F" w:themeColor="text2" w:themeShade="BF"/>
          <w:sz w:val="20"/>
          <w:szCs w:val="20"/>
        </w:rPr>
        <w:t xml:space="preserve"> </w:t>
      </w:r>
      <w:r>
        <w:rPr>
          <w:rFonts w:ascii="Meiryo UI" w:eastAsia="Meiryo UI" w:hAnsi="Meiryo UI"/>
          <w:color w:val="323E4F" w:themeColor="text2" w:themeShade="BF"/>
          <w:sz w:val="20"/>
          <w:szCs w:val="20"/>
        </w:rPr>
        <w:t xml:space="preserve">   </w:t>
      </w:r>
      <w:r w:rsidRPr="00972F03">
        <w:rPr>
          <w:rFonts w:ascii="Meiryo UI" w:eastAsia="Meiryo UI" w:hAnsi="Meiryo UI" w:hint="eastAsia"/>
          <w:color w:val="323E4F" w:themeColor="text2" w:themeShade="BF"/>
          <w:sz w:val="20"/>
          <w:szCs w:val="20"/>
        </w:rPr>
        <w:t>→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 w:rsidRPr="00972F03">
        <w:rPr>
          <w:rFonts w:ascii="Meiryo UI" w:eastAsia="Meiryo UI" w:hAnsi="Meiryo UI"/>
          <w:color w:val="323E4F" w:themeColor="text2" w:themeShade="BF"/>
          <w:sz w:val="20"/>
          <w:szCs w:val="20"/>
        </w:rPr>
        <w:t>Does not contain any provided/purchased materials</w:t>
      </w:r>
      <w:r>
        <w:rPr>
          <w:rFonts w:ascii="Meiryo UI" w:eastAsia="Meiryo UI" w:hAnsi="Meiryo UI"/>
          <w:color w:val="323E4F" w:themeColor="text2" w:themeShade="BF"/>
          <w:sz w:val="20"/>
          <w:szCs w:val="20"/>
        </w:rPr>
        <w:t>.</w:t>
      </w:r>
    </w:p>
    <w:p w14:paraId="13C96FC9" w14:textId="102AA29F" w:rsidR="00C5613A" w:rsidRDefault="00ED4724" w:rsidP="00ED4724">
      <w:pPr>
        <w:widowControl/>
        <w:spacing w:line="228" w:lineRule="auto"/>
        <w:ind w:left="284" w:hanging="284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YES ☐NO</w:t>
      </w:r>
      <w:r w:rsidR="0025724D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　</w:t>
      </w:r>
      <w:r w:rsidR="0025724D" w:rsidRPr="0025724D">
        <w:rPr>
          <w:rFonts w:ascii="Meiryo UI" w:eastAsia="Meiryo UI" w:hAnsi="Meiryo UI" w:cs="Times New Roman"/>
          <w:color w:val="C00000"/>
          <w:kern w:val="0"/>
          <w:sz w:val="20"/>
          <w:szCs w:val="20"/>
        </w:rPr>
        <w:t>※</w:t>
      </w:r>
      <w:r w:rsidR="00972F03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7</w:t>
      </w:r>
      <w:r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.</w:t>
      </w:r>
      <w:r w:rsidR="00C5613A" w:rsidRPr="00C5613A">
        <w:t xml:space="preserve"> </w:t>
      </w:r>
      <w:r w:rsidR="00EE499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This m</w:t>
      </w:r>
      <w:r w:rsidR="0025724D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aterial was</w:t>
      </w:r>
      <w:r w:rsidR="0025724D"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</w:t>
      </w:r>
      <w:r w:rsidR="00BC6DDE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develop</w:t>
      </w:r>
      <w:r w:rsidR="00C5613A"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ed in </w:t>
      </w:r>
      <w:r w:rsid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collaborati</w:t>
      </w:r>
      <w:r w:rsidR="00B54883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ve</w:t>
      </w:r>
      <w:r w:rsid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research</w:t>
      </w:r>
    </w:p>
    <w:p w14:paraId="56983D9C" w14:textId="4EAD57A5" w:rsidR="00ED4724" w:rsidRPr="00ED4724" w:rsidRDefault="00C5613A" w:rsidP="00C5613A">
      <w:pPr>
        <w:widowControl/>
        <w:spacing w:line="228" w:lineRule="auto"/>
        <w:ind w:leftChars="50" w:left="105" w:firstLineChars="700" w:firstLine="1400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(Name of </w:t>
      </w:r>
      <w:r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collaborati</w:t>
      </w:r>
      <w:r w:rsidR="00B54883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ve</w:t>
      </w:r>
      <w:r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research organization: </w:t>
      </w:r>
      <w:r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　　　　　　　　　　　　　　　　　　　　　　　　　　　　　</w:t>
      </w:r>
      <w:r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)</w:t>
      </w:r>
    </w:p>
    <w:p w14:paraId="59469296" w14:textId="2EA6AFEA" w:rsidR="00C5613A" w:rsidRDefault="00ED4724" w:rsidP="00C5613A">
      <w:pPr>
        <w:widowControl/>
        <w:spacing w:line="228" w:lineRule="auto"/>
        <w:ind w:left="284" w:hanging="284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☐YES ☐NO　</w:t>
      </w:r>
      <w:r w:rsidRPr="0025724D">
        <w:rPr>
          <w:rFonts w:ascii="Meiryo UI" w:eastAsia="Meiryo UI" w:hAnsi="Meiryo UI" w:cs="Times New Roman"/>
          <w:color w:val="C00000"/>
          <w:kern w:val="0"/>
          <w:sz w:val="20"/>
          <w:szCs w:val="20"/>
        </w:rPr>
        <w:t>※</w:t>
      </w:r>
      <w:r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8.</w:t>
      </w:r>
      <w:r w:rsidR="00C5613A" w:rsidRPr="00C5613A">
        <w:t xml:space="preserve"> </w:t>
      </w:r>
      <w:r w:rsidR="00EE499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This m</w:t>
      </w:r>
      <w:r w:rsidR="0025724D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aterial was</w:t>
      </w:r>
      <w:r w:rsidR="0025724D"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</w:t>
      </w:r>
      <w:r w:rsidR="00BC6DDE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develop</w:t>
      </w:r>
      <w:r w:rsidR="00C5613A"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ed in contract research</w:t>
      </w:r>
    </w:p>
    <w:p w14:paraId="1EAF604D" w14:textId="46CC094E" w:rsidR="00ED4724" w:rsidRPr="00C5613A" w:rsidRDefault="00C5613A" w:rsidP="00C5613A">
      <w:pPr>
        <w:widowControl/>
        <w:spacing w:line="228" w:lineRule="auto"/>
        <w:ind w:leftChars="50" w:left="105" w:firstLineChars="700" w:firstLine="1400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(Name of contract research organization: </w:t>
      </w:r>
      <w:r w:rsidR="003E0829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</w:t>
      </w:r>
      <w:r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　　　　　　　　　　　　　　　　　　　　　　　</w:t>
      </w:r>
      <w:r w:rsidR="0025724D"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</w:t>
      </w:r>
      <w:r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　　　</w:t>
      </w:r>
      <w:r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</w:t>
      </w:r>
      <w:r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　</w:t>
      </w:r>
      <w:r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)</w:t>
      </w:r>
    </w:p>
    <w:p w14:paraId="27967277" w14:textId="536053A2" w:rsidR="00C5613A" w:rsidRDefault="00ED4724" w:rsidP="00ED4724">
      <w:pPr>
        <w:widowControl/>
        <w:spacing w:line="228" w:lineRule="auto"/>
        <w:ind w:left="284" w:hanging="284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☐YES ☐NO　</w:t>
      </w:r>
      <w:r w:rsidRPr="0025724D">
        <w:rPr>
          <w:rFonts w:ascii="Meiryo UI" w:eastAsia="Meiryo UI" w:hAnsi="Meiryo UI" w:cs="Times New Roman"/>
          <w:color w:val="C00000"/>
          <w:kern w:val="0"/>
          <w:sz w:val="20"/>
          <w:szCs w:val="20"/>
        </w:rPr>
        <w:t>※</w:t>
      </w:r>
      <w:r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9.</w:t>
      </w:r>
      <w:r w:rsidR="00C5613A" w:rsidRPr="00C5613A">
        <w:t xml:space="preserve"> </w:t>
      </w:r>
      <w:r w:rsidR="00EE499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This m</w:t>
      </w:r>
      <w:r w:rsidR="0025724D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aterial was</w:t>
      </w:r>
      <w:r w:rsidR="0025724D"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</w:t>
      </w:r>
      <w:r w:rsidR="00BC6DDE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develop</w:t>
      </w:r>
      <w:r w:rsidR="00C5613A"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ed with the aid of a grant</w:t>
      </w:r>
    </w:p>
    <w:p w14:paraId="490E3EDE" w14:textId="6A7C4079" w:rsidR="00ED4724" w:rsidRPr="00ED4724" w:rsidRDefault="00C5613A" w:rsidP="00C5613A">
      <w:pPr>
        <w:widowControl/>
        <w:spacing w:line="228" w:lineRule="auto"/>
        <w:ind w:leftChars="50" w:left="105" w:firstLineChars="650" w:firstLine="1300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(Name of granting agency or program: </w:t>
      </w:r>
      <w:r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　　　　　　　　　　　　　　　　　　　　　　　　　　　　　　　</w:t>
      </w:r>
      <w:r w:rsidR="0025724D"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</w:t>
      </w:r>
      <w:r w:rsidRPr="00972F03">
        <w:rPr>
          <w:rFonts w:ascii="Meiryo UI" w:eastAsia="Meiryo UI" w:hAnsi="Meiryo UI" w:cs="Times New Roman" w:hint="eastAsia"/>
          <w:color w:val="323E4F" w:themeColor="text2" w:themeShade="BF"/>
          <w:kern w:val="0"/>
          <w:sz w:val="20"/>
          <w:szCs w:val="20"/>
        </w:rPr>
        <w:t xml:space="preserve">　　</w:t>
      </w:r>
      <w:r w:rsidRPr="00C5613A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)</w:t>
      </w:r>
    </w:p>
    <w:p w14:paraId="428E9CC5" w14:textId="6516EC66" w:rsidR="00ED4724" w:rsidRPr="00ED4724" w:rsidRDefault="00ED4724" w:rsidP="00ED4724">
      <w:pPr>
        <w:widowControl/>
        <w:spacing w:line="228" w:lineRule="auto"/>
        <w:ind w:left="284" w:hanging="284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☐YES ☐NO　　10.</w:t>
      </w:r>
      <w:r w:rsidR="0025724D" w:rsidRPr="0025724D">
        <w:t xml:space="preserve"> </w:t>
      </w:r>
      <w:r w:rsidR="00EE499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This m</w:t>
      </w:r>
      <w:r w:rsidR="0025724D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aterial was</w:t>
      </w:r>
      <w:r w:rsidR="0025724D" w:rsidRPr="00ED4724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</w:t>
      </w:r>
      <w:r w:rsidR="00584D10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develop</w:t>
      </w:r>
      <w:r w:rsidR="0025724D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ed</w:t>
      </w:r>
      <w:r w:rsidR="0025724D" w:rsidRPr="0025724D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by our own research</w:t>
      </w:r>
      <w:r w:rsidR="00D70658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 xml:space="preserve"> without any </w:t>
      </w:r>
      <w:r w:rsidR="00CE35A9">
        <w:rPr>
          <w:rFonts w:ascii="Meiryo UI" w:eastAsia="Meiryo UI" w:hAnsi="Meiryo UI" w:cs="Times New Roman"/>
          <w:color w:val="384653"/>
          <w:kern w:val="0"/>
          <w:sz w:val="20"/>
          <w:szCs w:val="20"/>
        </w:rPr>
        <w:t>aid above.</w:t>
      </w:r>
    </w:p>
    <w:p w14:paraId="7D4D7B45" w14:textId="2EB5AE7D" w:rsidR="00ED4724" w:rsidRDefault="00ED4724" w:rsidP="00ED4724">
      <w:pPr>
        <w:widowControl/>
        <w:spacing w:line="228" w:lineRule="auto"/>
        <w:ind w:left="284" w:hanging="284"/>
        <w:jc w:val="left"/>
        <w:rPr>
          <w:rFonts w:ascii="Meiryo UI" w:eastAsia="Meiryo UI" w:hAnsi="Meiryo UI" w:cs="Times New Roman"/>
          <w:color w:val="C00000"/>
          <w:kern w:val="0"/>
          <w:sz w:val="20"/>
          <w:szCs w:val="20"/>
        </w:rPr>
      </w:pPr>
      <w:r w:rsidRPr="0025724D">
        <w:rPr>
          <w:rFonts w:ascii="Meiryo UI" w:eastAsia="Meiryo UI" w:hAnsi="Meiryo UI" w:cs="Times New Roman" w:hint="eastAsia"/>
          <w:color w:val="C00000"/>
          <w:kern w:val="0"/>
          <w:sz w:val="20"/>
          <w:szCs w:val="20"/>
        </w:rPr>
        <w:t>※</w:t>
      </w:r>
      <w:r w:rsidR="0025724D" w:rsidRPr="0025724D">
        <w:rPr>
          <w:rFonts w:ascii="Meiryo UI" w:eastAsia="Meiryo UI" w:hAnsi="Meiryo UI" w:cs="Times New Roman"/>
          <w:color w:val="C00000"/>
          <w:kern w:val="0"/>
          <w:sz w:val="20"/>
          <w:szCs w:val="20"/>
        </w:rPr>
        <w:t>If the answer to questions 7 to 9 is YES, please submit any relevant contracts or research plans.</w:t>
      </w:r>
    </w:p>
    <w:p w14:paraId="1A52E995" w14:textId="7C3C31AD" w:rsidR="003B09DE" w:rsidRPr="009C26F4" w:rsidRDefault="003B09DE" w:rsidP="003B09DE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cs="Times New Roman"/>
          <w:b/>
          <w:color w:val="384653"/>
          <w:kern w:val="0"/>
          <w:szCs w:val="21"/>
        </w:rPr>
        <w:t>Value for the material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589E82F2" w14:textId="7F8B41FF" w:rsidR="00CD433C" w:rsidRPr="00CD433C" w:rsidRDefault="003B09DE" w:rsidP="00B22232">
      <w:pPr>
        <w:spacing w:line="228" w:lineRule="auto"/>
        <w:ind w:left="1260" w:hangingChars="600" w:hanging="1260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EE4994">
        <w:rPr>
          <w:rFonts w:ascii="Meiryo UI" w:eastAsia="Meiryo UI" w:hAnsi="Meiryo UI" w:hint="eastAsia"/>
          <w:color w:val="384653"/>
          <w:sz w:val="20"/>
          <w:szCs w:val="20"/>
        </w:rPr>
        <w:t>1</w:t>
      </w:r>
      <w:r w:rsidR="00EE4994">
        <w:rPr>
          <w:rFonts w:ascii="Meiryo UI" w:eastAsia="Meiryo UI" w:hAnsi="Meiryo UI"/>
          <w:color w:val="384653"/>
          <w:sz w:val="20"/>
          <w:szCs w:val="20"/>
        </w:rPr>
        <w:t>1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. </w:t>
      </w:r>
      <w:r w:rsidR="00CD433C">
        <w:rPr>
          <w:rFonts w:ascii="Meiryo UI" w:eastAsia="Meiryo UI" w:hAnsi="Meiryo UI"/>
          <w:color w:val="384653"/>
          <w:sz w:val="20"/>
          <w:szCs w:val="20"/>
        </w:rPr>
        <w:t>Th</w:t>
      </w:r>
      <w:r w:rsidR="00CD433C">
        <w:rPr>
          <w:rFonts w:ascii="Meiryo UI" w:eastAsia="Meiryo UI" w:hAnsi="Meiryo UI" w:hint="eastAsia"/>
          <w:color w:val="384653"/>
          <w:sz w:val="20"/>
          <w:szCs w:val="20"/>
        </w:rPr>
        <w:t>i</w:t>
      </w:r>
      <w:r w:rsidR="00CD433C">
        <w:rPr>
          <w:rFonts w:ascii="Meiryo UI" w:eastAsia="Meiryo UI" w:hAnsi="Meiryo UI"/>
          <w:color w:val="384653"/>
          <w:sz w:val="20"/>
          <w:szCs w:val="20"/>
        </w:rPr>
        <w:t>s</w:t>
      </w:r>
      <w:r w:rsidR="00CD433C" w:rsidRPr="00CD433C">
        <w:rPr>
          <w:rFonts w:ascii="Meiryo UI" w:eastAsia="Meiryo UI" w:hAnsi="Meiryo UI"/>
          <w:color w:val="384653"/>
          <w:sz w:val="20"/>
          <w:szCs w:val="20"/>
        </w:rPr>
        <w:t xml:space="preserve"> material is </w:t>
      </w:r>
      <w:r w:rsidR="00CD433C">
        <w:rPr>
          <w:rFonts w:ascii="Meiryo UI" w:eastAsia="Meiryo UI" w:hAnsi="Meiryo UI"/>
          <w:color w:val="384653"/>
          <w:sz w:val="20"/>
          <w:szCs w:val="20"/>
        </w:rPr>
        <w:t>undisclosed</w:t>
      </w:r>
      <w:r w:rsidR="00CD433C" w:rsidRPr="00CD433C">
        <w:rPr>
          <w:rFonts w:ascii="Meiryo UI" w:eastAsia="Meiryo UI" w:hAnsi="Meiryo UI"/>
          <w:color w:val="384653"/>
          <w:sz w:val="20"/>
          <w:szCs w:val="20"/>
        </w:rPr>
        <w:t xml:space="preserve"> or unpublished → </w:t>
      </w:r>
      <w:r w:rsidR="00CD433C" w:rsidRPr="00CD433C">
        <w:rPr>
          <w:rFonts w:ascii="Meiryo UI" w:eastAsia="Meiryo UI" w:hAnsi="Meiryo UI"/>
          <w:color w:val="384653"/>
          <w:sz w:val="20"/>
          <w:szCs w:val="20"/>
          <w:u w:val="single"/>
        </w:rPr>
        <w:t>If appreciable NO</w:t>
      </w:r>
      <w:r w:rsidR="00CD433C">
        <w:rPr>
          <w:rFonts w:ascii="Meiryo UI" w:eastAsia="Meiryo UI" w:hAnsi="Meiryo UI"/>
          <w:color w:val="384653"/>
          <w:sz w:val="20"/>
          <w:szCs w:val="20"/>
          <w:u w:val="single"/>
        </w:rPr>
        <w:t>,</w:t>
      </w:r>
      <w:r w:rsidR="00B22232">
        <w:rPr>
          <w:rFonts w:ascii="Meiryo UI" w:eastAsia="Meiryo UI" w:hAnsi="Meiryo UI"/>
          <w:color w:val="384653"/>
          <w:sz w:val="20"/>
          <w:szCs w:val="20"/>
        </w:rPr>
        <w:t xml:space="preserve"> please provide</w:t>
      </w:r>
      <w:r w:rsidR="00BE7AE1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B22232">
        <w:rPr>
          <w:rFonts w:ascii="Meiryo UI" w:eastAsia="Meiryo UI" w:hAnsi="Meiryo UI"/>
          <w:color w:val="384653"/>
          <w:sz w:val="20"/>
          <w:szCs w:val="20"/>
        </w:rPr>
        <w:t>relevant</w:t>
      </w:r>
      <w:r w:rsidR="00B22232">
        <w:rPr>
          <w:rFonts w:ascii="Meiryo UI" w:eastAsia="Meiryo UI" w:hAnsi="Meiryo UI" w:hint="eastAsia"/>
          <w:color w:val="384653"/>
          <w:sz w:val="20"/>
          <w:szCs w:val="20"/>
        </w:rPr>
        <w:t xml:space="preserve">　</w:t>
      </w:r>
      <w:r w:rsidR="00CD433C">
        <w:rPr>
          <w:rFonts w:ascii="Meiryo UI" w:eastAsia="Meiryo UI" w:hAnsi="Meiryo UI"/>
          <w:color w:val="384653"/>
          <w:sz w:val="20"/>
          <w:szCs w:val="20"/>
        </w:rPr>
        <w:t>paper</w:t>
      </w:r>
      <w:r w:rsidR="00CD433C">
        <w:rPr>
          <w:rFonts w:ascii="Meiryo UI" w:eastAsia="Meiryo UI" w:hAnsi="Meiryo UI" w:hint="eastAsia"/>
          <w:color w:val="384653"/>
          <w:sz w:val="20"/>
          <w:szCs w:val="20"/>
        </w:rPr>
        <w:t>s</w:t>
      </w:r>
      <w:r w:rsidR="00BE7AE1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CD433C">
        <w:rPr>
          <w:rFonts w:ascii="Meiryo UI" w:eastAsia="Meiryo UI" w:hAnsi="Meiryo UI"/>
          <w:color w:val="384653"/>
          <w:sz w:val="20"/>
          <w:szCs w:val="20"/>
        </w:rPr>
        <w:t>here:(</w:t>
      </w:r>
      <w:r w:rsidR="00B22232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CD433C">
        <w:rPr>
          <w:rFonts w:ascii="Meiryo UI" w:eastAsia="Meiryo UI" w:hAnsi="Meiryo UI"/>
          <w:color w:val="384653"/>
          <w:sz w:val="20"/>
          <w:szCs w:val="20"/>
        </w:rPr>
        <w:t xml:space="preserve">                                                                            )</w:t>
      </w:r>
    </w:p>
    <w:p w14:paraId="39333AFB" w14:textId="03774FA5" w:rsidR="003B09DE" w:rsidRDefault="003B09DE" w:rsidP="00B22232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EE4994">
        <w:rPr>
          <w:rFonts w:ascii="Meiryo UI" w:eastAsia="Meiryo UI" w:hAnsi="Meiryo UI" w:hint="eastAsia"/>
          <w:color w:val="384653"/>
          <w:sz w:val="20"/>
          <w:szCs w:val="20"/>
        </w:rPr>
        <w:t>1</w:t>
      </w:r>
      <w:r w:rsidR="00EE4994">
        <w:rPr>
          <w:rFonts w:ascii="Meiryo UI" w:eastAsia="Meiryo UI" w:hAnsi="Meiryo UI"/>
          <w:color w:val="384653"/>
          <w:sz w:val="20"/>
          <w:szCs w:val="20"/>
        </w:rPr>
        <w:t>2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 w:rsidR="00CD433C">
        <w:rPr>
          <w:rFonts w:ascii="Meiryo UI" w:eastAsia="Meiryo UI" w:hAnsi="Meiryo UI"/>
          <w:color w:val="384653"/>
          <w:sz w:val="20"/>
          <w:szCs w:val="20"/>
        </w:rPr>
        <w:t>P</w:t>
      </w:r>
      <w:r w:rsidR="00CD433C" w:rsidRPr="00CD433C">
        <w:rPr>
          <w:rFonts w:ascii="Meiryo UI" w:eastAsia="Meiryo UI" w:hAnsi="Meiryo UI"/>
          <w:color w:val="384653"/>
          <w:sz w:val="20"/>
          <w:szCs w:val="20"/>
        </w:rPr>
        <w:t>lan to provide informatio</w:t>
      </w:r>
      <w:r w:rsidR="00600731">
        <w:rPr>
          <w:rFonts w:ascii="Meiryo UI" w:eastAsia="Meiryo UI" w:hAnsi="Meiryo UI"/>
          <w:color w:val="384653"/>
          <w:sz w:val="20"/>
          <w:szCs w:val="20"/>
        </w:rPr>
        <w:t>n and know-how together with this</w:t>
      </w:r>
      <w:r w:rsidR="00CD433C" w:rsidRPr="00CD433C">
        <w:rPr>
          <w:rFonts w:ascii="Meiryo UI" w:eastAsia="Meiryo UI" w:hAnsi="Meiryo UI"/>
          <w:color w:val="384653"/>
          <w:sz w:val="20"/>
          <w:szCs w:val="20"/>
        </w:rPr>
        <w:t xml:space="preserve"> material.</w:t>
      </w:r>
    </w:p>
    <w:p w14:paraId="5DE90532" w14:textId="3B42DA08" w:rsidR="00CD433C" w:rsidRPr="00CD433C" w:rsidRDefault="00614223" w:rsidP="00CD433C">
      <w:pPr>
        <w:spacing w:line="228" w:lineRule="auto"/>
        <w:ind w:left="284" w:firstLineChars="700" w:firstLine="1400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Meiryo UI" w:eastAsia="Meiryo UI" w:hAnsi="Meiryo UI"/>
          <w:noProof/>
          <w:color w:val="38465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C10BE" wp14:editId="232AF3FC">
                <wp:simplePos x="0" y="0"/>
                <wp:positionH relativeFrom="column">
                  <wp:posOffset>2370043</wp:posOffset>
                </wp:positionH>
                <wp:positionV relativeFrom="paragraph">
                  <wp:posOffset>92710</wp:posOffset>
                </wp:positionV>
                <wp:extent cx="66675" cy="2095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117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6.6pt;margin-top:7.3pt;width:5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" adj="573" strokecolor="black [3200]" strokeweight="1pt">
                <v:stroke joinstyle="miter"/>
              </v:shape>
            </w:pict>
          </mc:Fallback>
        </mc:AlternateContent>
      </w:r>
      <w:r w:rsidR="00CD433C">
        <w:rPr>
          <w:rFonts w:ascii="Meiryo UI" w:eastAsia="Meiryo UI" w:hAnsi="Meiryo UI"/>
          <w:color w:val="384653"/>
          <w:sz w:val="20"/>
          <w:szCs w:val="20"/>
        </w:rPr>
        <w:t>If</w:t>
      </w:r>
      <w:r w:rsidR="00CD433C" w:rsidRPr="00CD433C">
        <w:rPr>
          <w:rFonts w:ascii="Meiryo UI" w:eastAsia="Meiryo UI" w:hAnsi="Meiryo UI"/>
          <w:color w:val="384653"/>
          <w:sz w:val="20"/>
          <w:szCs w:val="20"/>
        </w:rPr>
        <w:t xml:space="preserve"> YES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 (choose one)</w:t>
      </w:r>
      <w:r>
        <w:rPr>
          <w:rFonts w:ascii="Meiryo UI" w:eastAsia="Meiryo UI" w:hAnsi="Meiryo UI"/>
          <w:color w:val="384653"/>
          <w:sz w:val="20"/>
          <w:szCs w:val="20"/>
        </w:rPr>
        <w:t xml:space="preserve">  </w:t>
      </w:r>
      <w:r w:rsidR="00CD433C" w:rsidRPr="00CD433C">
        <w:rPr>
          <w:rFonts w:ascii="Meiryo UI" w:eastAsia="Meiryo UI" w:hAnsi="Meiryo UI"/>
          <w:color w:val="384653"/>
          <w:sz w:val="20"/>
          <w:szCs w:val="20"/>
        </w:rPr>
        <w:t>☐All the information to be provided is public knowledge.</w:t>
      </w:r>
    </w:p>
    <w:p w14:paraId="1A233718" w14:textId="3424666A" w:rsidR="00CD433C" w:rsidRPr="00732451" w:rsidRDefault="00CD433C" w:rsidP="00732451">
      <w:pPr>
        <w:spacing w:line="228" w:lineRule="auto"/>
        <w:ind w:left="284"/>
        <w:rPr>
          <w:rFonts w:ascii="Meiryo UI" w:eastAsia="Meiryo UI" w:hAnsi="Meiryo UI" w:hint="eastAsia"/>
          <w:color w:val="384653"/>
          <w:sz w:val="20"/>
          <w:szCs w:val="20"/>
        </w:rPr>
      </w:pPr>
      <w:r w:rsidRPr="00CD433C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>
        <w:rPr>
          <w:rFonts w:ascii="Meiryo UI" w:eastAsia="Meiryo UI" w:hAnsi="Meiryo UI"/>
          <w:color w:val="384653"/>
          <w:sz w:val="20"/>
          <w:szCs w:val="20"/>
        </w:rPr>
        <w:t xml:space="preserve">             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              </w:t>
      </w:r>
      <w:r w:rsidR="00614223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Pr="00CD433C">
        <w:rPr>
          <w:rFonts w:ascii="Meiryo UI" w:eastAsia="Meiryo UI" w:hAnsi="Meiryo UI"/>
          <w:color w:val="384653"/>
          <w:sz w:val="20"/>
          <w:szCs w:val="20"/>
        </w:rPr>
        <w:t>☐</w:t>
      </w:r>
      <w:r w:rsidR="00384D0D">
        <w:rPr>
          <w:rFonts w:ascii="Meiryo UI" w:eastAsia="Meiryo UI" w:hAnsi="Meiryo UI"/>
          <w:color w:val="384653"/>
          <w:sz w:val="20"/>
          <w:szCs w:val="20"/>
        </w:rPr>
        <w:t>Including undisclosed information</w:t>
      </w:r>
    </w:p>
    <w:p w14:paraId="7D6A7863" w14:textId="1A8FF0FD" w:rsidR="003B09DE" w:rsidRDefault="003B09DE" w:rsidP="00B22232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</w:t>
      </w:r>
      <w:r w:rsidR="009D7679">
        <w:rPr>
          <w:rFonts w:ascii="Meiryo UI" w:eastAsia="Meiryo UI" w:hAnsi="Meiryo UI"/>
          <w:color w:val="384653"/>
          <w:sz w:val="20"/>
          <w:szCs w:val="20"/>
        </w:rPr>
        <w:t xml:space="preserve">  </w:t>
      </w:r>
      <w:r w:rsidR="00EE4994">
        <w:rPr>
          <w:rFonts w:ascii="Meiryo UI" w:eastAsia="Meiryo UI" w:hAnsi="Meiryo UI" w:hint="eastAsia"/>
          <w:color w:val="384653"/>
          <w:sz w:val="20"/>
          <w:szCs w:val="20"/>
        </w:rPr>
        <w:t>1</w:t>
      </w:r>
      <w:r w:rsidR="00EE4994">
        <w:rPr>
          <w:rFonts w:ascii="Meiryo UI" w:eastAsia="Meiryo UI" w:hAnsi="Meiryo UI"/>
          <w:color w:val="384653"/>
          <w:sz w:val="20"/>
          <w:szCs w:val="20"/>
        </w:rPr>
        <w:t>3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 w:rsidR="00384D0D">
        <w:rPr>
          <w:rFonts w:ascii="游明朝" w:eastAsia="游明朝" w:hAnsi="游明朝"/>
          <w:szCs w:val="21"/>
        </w:rPr>
        <w:t xml:space="preserve"> </w:t>
      </w:r>
      <w:r w:rsidR="00384D0D" w:rsidRPr="00384D0D">
        <w:rPr>
          <w:rFonts w:ascii="Meiryo UI" w:eastAsia="Meiryo UI" w:hAnsi="Meiryo UI"/>
          <w:color w:val="384653"/>
          <w:sz w:val="20"/>
          <w:szCs w:val="20"/>
        </w:rPr>
        <w:t>Alternatives to this material are generally available or can be purchased from elsewhere</w:t>
      </w:r>
      <w:r w:rsidR="00384D0D">
        <w:rPr>
          <w:rFonts w:ascii="Meiryo UI" w:eastAsia="Meiryo UI" w:hAnsi="Meiryo UI"/>
          <w:color w:val="384653"/>
          <w:sz w:val="20"/>
          <w:szCs w:val="20"/>
        </w:rPr>
        <w:t>.</w:t>
      </w:r>
    </w:p>
    <w:p w14:paraId="7899598F" w14:textId="613B2A32" w:rsidR="003B09DE" w:rsidRDefault="003B09DE" w:rsidP="00B22232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</w:t>
      </w:r>
      <w:r w:rsidR="009D7679">
        <w:rPr>
          <w:rFonts w:ascii="Meiryo UI" w:eastAsia="Meiryo UI" w:hAnsi="Meiryo UI"/>
          <w:color w:val="384653"/>
          <w:sz w:val="20"/>
          <w:szCs w:val="20"/>
        </w:rPr>
        <w:t xml:space="preserve">  </w:t>
      </w:r>
      <w:r w:rsidR="00EE4994">
        <w:rPr>
          <w:rFonts w:ascii="Meiryo UI" w:eastAsia="Meiryo UI" w:hAnsi="Meiryo UI" w:hint="eastAsia"/>
          <w:color w:val="384653"/>
          <w:sz w:val="20"/>
          <w:szCs w:val="20"/>
        </w:rPr>
        <w:t>1</w:t>
      </w:r>
      <w:r w:rsidR="00EE4994">
        <w:rPr>
          <w:rFonts w:ascii="Meiryo UI" w:eastAsia="Meiryo UI" w:hAnsi="Meiryo UI"/>
          <w:color w:val="384653"/>
          <w:sz w:val="20"/>
          <w:szCs w:val="20"/>
        </w:rPr>
        <w:t>4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 w:rsidR="00384D0D">
        <w:rPr>
          <w:rFonts w:ascii="Meiryo UI" w:eastAsia="Meiryo UI" w:hAnsi="Meiryo UI"/>
          <w:color w:val="384653"/>
          <w:sz w:val="20"/>
          <w:szCs w:val="20"/>
        </w:rPr>
        <w:t>This material has</w:t>
      </w:r>
      <w:r w:rsidR="00384D0D" w:rsidRPr="00384D0D">
        <w:rPr>
          <w:rFonts w:ascii="Meiryo UI" w:eastAsia="Meiryo UI" w:hAnsi="Meiryo UI"/>
          <w:color w:val="384653"/>
          <w:sz w:val="20"/>
          <w:szCs w:val="20"/>
        </w:rPr>
        <w:t xml:space="preserve"> been provided to a third party in the past.</w:t>
      </w:r>
    </w:p>
    <w:p w14:paraId="75A87FAD" w14:textId="75850B78" w:rsidR="00024C57" w:rsidRPr="007073E7" w:rsidRDefault="00024C57" w:rsidP="00024C57">
      <w:pPr>
        <w:widowControl/>
        <w:spacing w:line="228" w:lineRule="auto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bookmarkStart w:id="0" w:name="_GoBack"/>
      <w:bookmarkEnd w:id="0"/>
    </w:p>
    <w:p w14:paraId="5C370E40" w14:textId="7317FDC4" w:rsidR="00024C57" w:rsidRPr="009D7679" w:rsidRDefault="00024C57" w:rsidP="00024C57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 w:rsidRPr="00024C57">
        <w:rPr>
          <w:rFonts w:ascii="Meiryo UI" w:eastAsia="Meiryo UI" w:hAnsi="Meiryo UI"/>
          <w:b/>
          <w:bCs/>
          <w:color w:val="384653"/>
          <w:szCs w:val="21"/>
        </w:rPr>
        <w:t xml:space="preserve">Handling of 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t</w:t>
      </w:r>
      <w:r>
        <w:rPr>
          <w:rFonts w:ascii="Meiryo UI" w:eastAsia="Meiryo UI" w:hAnsi="Meiryo UI"/>
          <w:b/>
          <w:bCs/>
          <w:color w:val="384653"/>
          <w:szCs w:val="21"/>
        </w:rPr>
        <w:t xml:space="preserve">he research </w:t>
      </w:r>
      <w:r w:rsidRPr="00024C57">
        <w:rPr>
          <w:rFonts w:ascii="Meiryo UI" w:eastAsia="Meiryo UI" w:hAnsi="Meiryo UI"/>
          <w:b/>
          <w:bCs/>
          <w:color w:val="384653"/>
          <w:szCs w:val="21"/>
        </w:rPr>
        <w:t>results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】</w:t>
      </w:r>
    </w:p>
    <w:p w14:paraId="5744A3B8" w14:textId="0AEE9D60" w:rsidR="00A17947" w:rsidRPr="00B22232" w:rsidRDefault="00A17947" w:rsidP="00A17947">
      <w:pPr>
        <w:widowControl/>
        <w:spacing w:line="228" w:lineRule="auto"/>
        <w:ind w:left="1400" w:hangingChars="700" w:hanging="1400"/>
        <w:jc w:val="left"/>
        <w:rPr>
          <w:rFonts w:ascii="Meiryo UI" w:eastAsia="Meiryo UI" w:hAnsi="Meiryo UI"/>
          <w:color w:val="384653"/>
          <w:sz w:val="20"/>
          <w:szCs w:val="20"/>
        </w:rPr>
      </w:pPr>
      <w:r w:rsidRPr="00B22232">
        <w:rPr>
          <w:rFonts w:ascii="Meiryo UI" w:eastAsia="Meiryo UI" w:hAnsi="Meiryo UI"/>
          <w:color w:val="384653"/>
          <w:sz w:val="20"/>
          <w:szCs w:val="20"/>
        </w:rPr>
        <w:t xml:space="preserve">☐YES ☐NO　　</w:t>
      </w:r>
      <w:r w:rsidR="007F56F8">
        <w:rPr>
          <w:rFonts w:ascii="Meiryo UI" w:eastAsia="Meiryo UI" w:hAnsi="Meiryo UI"/>
          <w:color w:val="384653"/>
          <w:sz w:val="20"/>
          <w:szCs w:val="20"/>
        </w:rPr>
        <w:t xml:space="preserve">15. </w:t>
      </w:r>
      <w:r w:rsidR="00A750D3" w:rsidRPr="00A750D3">
        <w:rPr>
          <w:rFonts w:ascii="Meiryo UI" w:eastAsia="Meiryo UI" w:hAnsi="Meiryo UI"/>
          <w:color w:val="384653"/>
          <w:sz w:val="20"/>
          <w:szCs w:val="20"/>
        </w:rPr>
        <w:t>In publishing the research results to be obtained by use of this Material by the Recipient Scientist, an acknowledgment to the Provider Scientist is requested.</w:t>
      </w:r>
    </w:p>
    <w:p w14:paraId="169FC050" w14:textId="28B9823E" w:rsidR="002B29B4" w:rsidRDefault="00A17947" w:rsidP="002B29B4">
      <w:pPr>
        <w:widowControl/>
        <w:spacing w:line="228" w:lineRule="auto"/>
        <w:ind w:left="1400" w:hangingChars="700" w:hanging="1400"/>
        <w:jc w:val="left"/>
        <w:rPr>
          <w:rFonts w:ascii="Meiryo UI" w:eastAsia="Meiryo UI" w:hAnsi="Meiryo UI"/>
          <w:color w:val="384653"/>
          <w:sz w:val="20"/>
          <w:szCs w:val="20"/>
        </w:rPr>
      </w:pPr>
      <w:r w:rsidRPr="00B22232">
        <w:rPr>
          <w:rFonts w:ascii="Meiryo UI" w:eastAsia="Meiryo UI" w:hAnsi="Meiryo UI"/>
          <w:color w:val="384653"/>
          <w:sz w:val="20"/>
          <w:szCs w:val="20"/>
        </w:rPr>
        <w:t xml:space="preserve">☐YES ☐NO　　16. </w:t>
      </w:r>
      <w:r w:rsidR="00085D46" w:rsidRPr="00085D46">
        <w:rPr>
          <w:rFonts w:ascii="Meiryo UI" w:eastAsia="Meiryo UI" w:hAnsi="Meiryo UI"/>
          <w:color w:val="384653"/>
          <w:sz w:val="20"/>
          <w:szCs w:val="20"/>
        </w:rPr>
        <w:t>In publishing the research results to be obtained by use of this Material by the Recipient Scientist, including as a co-author of such publication is requested. Provided that, such inclusion does not violate social norms and the standards and regulations of academic societies, e</w:t>
      </w:r>
      <w:r w:rsidR="00085D46">
        <w:rPr>
          <w:rFonts w:ascii="Meiryo UI" w:eastAsia="Meiryo UI" w:hAnsi="Meiryo UI"/>
          <w:color w:val="384653"/>
          <w:sz w:val="20"/>
          <w:szCs w:val="20"/>
        </w:rPr>
        <w:t xml:space="preserve">tc. considering the degrees of </w:t>
      </w:r>
      <w:r w:rsidR="00085D46" w:rsidRPr="00085D46">
        <w:rPr>
          <w:rFonts w:ascii="Meiryo UI" w:eastAsia="Meiryo UI" w:hAnsi="Meiryo UI"/>
          <w:color w:val="384653"/>
          <w:sz w:val="20"/>
          <w:szCs w:val="20"/>
        </w:rPr>
        <w:t>involvement, input, and/or contributions of the Provider Scientist to the research results from the viewpoint of research integrity.</w:t>
      </w:r>
    </w:p>
    <w:p w14:paraId="462B032A" w14:textId="50CE5500" w:rsidR="00A750D3" w:rsidRPr="00A750D3" w:rsidRDefault="00A17947" w:rsidP="002B29B4">
      <w:pPr>
        <w:widowControl/>
        <w:spacing w:line="228" w:lineRule="auto"/>
        <w:ind w:left="1400" w:hangingChars="700" w:hanging="1400"/>
        <w:jc w:val="left"/>
        <w:rPr>
          <w:rFonts w:ascii="Meiryo UI" w:eastAsia="Meiryo UI" w:hAnsi="Meiryo UI"/>
          <w:color w:val="384653"/>
          <w:sz w:val="20"/>
          <w:szCs w:val="20"/>
        </w:rPr>
      </w:pPr>
      <w:r w:rsidRPr="00B22232">
        <w:rPr>
          <w:rFonts w:ascii="Meiryo UI" w:eastAsia="Meiryo UI" w:hAnsi="Meiryo UI"/>
          <w:color w:val="384653"/>
          <w:sz w:val="20"/>
          <w:szCs w:val="20"/>
        </w:rPr>
        <w:t xml:space="preserve">☐YES ☐NO　　</w:t>
      </w:r>
      <w:r w:rsidR="007F56F8">
        <w:rPr>
          <w:rFonts w:ascii="Meiryo UI" w:eastAsia="Meiryo UI" w:hAnsi="Meiryo UI"/>
          <w:color w:val="384653"/>
          <w:sz w:val="20"/>
          <w:szCs w:val="20"/>
        </w:rPr>
        <w:t>17.</w:t>
      </w:r>
      <w:r w:rsidR="00A750D3" w:rsidRPr="00A750D3">
        <w:rPr>
          <w:rFonts w:ascii="Meiryo UI" w:eastAsia="Meiryo UI" w:hAnsi="Meiryo UI"/>
          <w:color w:val="384653"/>
          <w:sz w:val="20"/>
          <w:szCs w:val="20"/>
        </w:rPr>
        <w:t xml:space="preserve"> In publishing the research results to be obtained by use of this Material by the Recipient Scientist, a citation of the following literature(s) is requested.</w:t>
      </w:r>
    </w:p>
    <w:p w14:paraId="72B06F3E" w14:textId="2063C8B8" w:rsidR="00024C57" w:rsidRPr="00B22232" w:rsidRDefault="00A750D3" w:rsidP="00A750D3">
      <w:pPr>
        <w:widowControl/>
        <w:spacing w:line="228" w:lineRule="auto"/>
        <w:ind w:left="1400" w:hangingChars="700" w:hanging="1400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  <w:r w:rsidRPr="00A750D3">
        <w:rPr>
          <w:rFonts w:ascii="Meiryo UI" w:eastAsia="Meiryo UI" w:hAnsi="Meiryo UI"/>
          <w:color w:val="384653"/>
          <w:sz w:val="20"/>
          <w:szCs w:val="20"/>
        </w:rPr>
        <w:t xml:space="preserve">If YES →Please indicate the relevant paper </w:t>
      </w:r>
      <w:r w:rsidRPr="00A750D3">
        <w:rPr>
          <w:rFonts w:ascii="Meiryo UI" w:eastAsia="Meiryo UI" w:hAnsi="Meiryo UI"/>
          <w:color w:val="384653"/>
          <w:sz w:val="20"/>
          <w:szCs w:val="20"/>
          <w:u w:val="single"/>
        </w:rPr>
        <w:t xml:space="preserve">only if it is different from the paper in question 11 above: </w:t>
      </w:r>
      <w:r w:rsidR="00A17947" w:rsidRPr="00B22232">
        <w:rPr>
          <w:rFonts w:ascii="Meiryo UI" w:eastAsia="Meiryo UI" w:hAnsi="Meiryo UI"/>
          <w:color w:val="384653"/>
          <w:sz w:val="20"/>
          <w:szCs w:val="20"/>
        </w:rPr>
        <w:t>(                                                                )</w:t>
      </w:r>
    </w:p>
    <w:p w14:paraId="6677606A" w14:textId="3A4A4A97" w:rsidR="00EE4994" w:rsidRPr="009D7679" w:rsidRDefault="00EE4994" w:rsidP="00EE4994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 w:rsidR="00600731">
        <w:rPr>
          <w:rFonts w:ascii="Meiryo UI" w:eastAsia="Meiryo UI" w:hAnsi="Meiryo UI" w:hint="eastAsia"/>
          <w:b/>
          <w:bCs/>
          <w:color w:val="384653"/>
          <w:szCs w:val="21"/>
        </w:rPr>
        <w:t>Intellectual property】</w:t>
      </w:r>
    </w:p>
    <w:p w14:paraId="16C8E7C8" w14:textId="5111EDE5" w:rsidR="00600731" w:rsidRDefault="003152FB" w:rsidP="007A0106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9D7679">
        <w:rPr>
          <w:rFonts w:ascii="Meiryo UI" w:eastAsia="Meiryo UI" w:hAnsi="Meiryo UI" w:hint="eastAsia"/>
          <w:color w:val="384653"/>
          <w:sz w:val="20"/>
          <w:szCs w:val="20"/>
        </w:rPr>
        <w:t>1</w:t>
      </w:r>
      <w:r w:rsidR="00024C57">
        <w:rPr>
          <w:rFonts w:ascii="Meiryo UI" w:eastAsia="Meiryo UI" w:hAnsi="Meiryo UI"/>
          <w:color w:val="384653"/>
          <w:sz w:val="20"/>
          <w:szCs w:val="20"/>
        </w:rPr>
        <w:t>8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A patent </w:t>
      </w:r>
      <w:r w:rsidR="00CE35A9">
        <w:rPr>
          <w:rFonts w:ascii="Meiryo UI" w:eastAsia="Meiryo UI" w:hAnsi="Meiryo UI"/>
          <w:color w:val="384653"/>
          <w:sz w:val="20"/>
          <w:szCs w:val="20"/>
        </w:rPr>
        <w:t xml:space="preserve">application 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already </w:t>
      </w:r>
      <w:r w:rsidR="00CE35A9">
        <w:rPr>
          <w:rFonts w:ascii="Meiryo UI" w:eastAsia="Meiryo UI" w:hAnsi="Meiryo UI"/>
          <w:color w:val="384653"/>
          <w:sz w:val="20"/>
          <w:szCs w:val="20"/>
        </w:rPr>
        <w:t>filed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 for this</w:t>
      </w:r>
      <w:r w:rsidR="00600731" w:rsidRPr="00600731">
        <w:rPr>
          <w:rFonts w:ascii="Meiryo UI" w:eastAsia="Meiryo UI" w:hAnsi="Meiryo UI"/>
          <w:color w:val="384653"/>
          <w:sz w:val="20"/>
          <w:szCs w:val="20"/>
        </w:rPr>
        <w:t xml:space="preserve"> material.</w:t>
      </w:r>
    </w:p>
    <w:p w14:paraId="28A6B185" w14:textId="3D1F5C4C" w:rsidR="003152FB" w:rsidRDefault="009D7679" w:rsidP="00600731">
      <w:pPr>
        <w:spacing w:line="228" w:lineRule="auto"/>
        <w:ind w:left="284" w:firstLineChars="750" w:firstLine="15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/>
          <w:color w:val="384653"/>
          <w:sz w:val="20"/>
          <w:szCs w:val="20"/>
        </w:rPr>
        <w:t>If</w:t>
      </w:r>
      <w:r w:rsidRPr="00CD433C">
        <w:rPr>
          <w:rFonts w:ascii="Meiryo UI" w:eastAsia="Meiryo UI" w:hAnsi="Meiryo UI"/>
          <w:color w:val="384653"/>
          <w:sz w:val="20"/>
          <w:szCs w:val="20"/>
        </w:rPr>
        <w:t xml:space="preserve"> YES </w:t>
      </w:r>
      <w:r w:rsidR="00C300B8" w:rsidRPr="00CD433C">
        <w:rPr>
          <w:rFonts w:ascii="Meiryo UI" w:eastAsia="Meiryo UI" w:hAnsi="Meiryo UI"/>
          <w:color w:val="384653"/>
          <w:sz w:val="20"/>
          <w:szCs w:val="20"/>
        </w:rPr>
        <w:t>→</w:t>
      </w:r>
      <w:r w:rsidR="00C300B8" w:rsidRPr="009D7679">
        <w:rPr>
          <w:rFonts w:ascii="Meiryo UI" w:eastAsia="Meiryo UI" w:hAnsi="Meiryo UI"/>
          <w:color w:val="384653"/>
          <w:sz w:val="20"/>
          <w:szCs w:val="20"/>
        </w:rPr>
        <w:t xml:space="preserve"> (</w:t>
      </w:r>
      <w:r w:rsidRPr="009D7679">
        <w:rPr>
          <w:rFonts w:ascii="Meiryo UI" w:eastAsia="Meiryo UI" w:hAnsi="Meiryo UI"/>
          <w:color w:val="384653"/>
          <w:sz w:val="20"/>
          <w:szCs w:val="20"/>
        </w:rPr>
        <w:t xml:space="preserve">patent application number:        </w:t>
      </w:r>
      <w:r>
        <w:rPr>
          <w:rFonts w:ascii="Meiryo UI" w:eastAsia="Meiryo UI" w:hAnsi="Meiryo UI"/>
          <w:color w:val="384653"/>
          <w:sz w:val="20"/>
          <w:szCs w:val="20"/>
        </w:rPr>
        <w:t xml:space="preserve">          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       </w:t>
      </w:r>
      <w:r w:rsidR="00C300B8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Pr="009D7679">
        <w:rPr>
          <w:rFonts w:ascii="Meiryo UI" w:eastAsia="Meiryo UI" w:hAnsi="Meiryo UI"/>
          <w:color w:val="384653"/>
          <w:sz w:val="20"/>
          <w:szCs w:val="20"/>
        </w:rPr>
        <w:t xml:space="preserve"> )</w:t>
      </w:r>
    </w:p>
    <w:p w14:paraId="1DF50F04" w14:textId="50C1433F" w:rsidR="003152FB" w:rsidRDefault="003152FB" w:rsidP="007A0106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9D7679">
        <w:rPr>
          <w:rFonts w:ascii="Meiryo UI" w:eastAsia="Meiryo UI" w:hAnsi="Meiryo UI" w:hint="eastAsia"/>
          <w:color w:val="384653"/>
          <w:sz w:val="20"/>
          <w:szCs w:val="20"/>
        </w:rPr>
        <w:t>1</w:t>
      </w:r>
      <w:r w:rsidR="00024C57">
        <w:rPr>
          <w:rFonts w:ascii="Meiryo UI" w:eastAsia="Meiryo UI" w:hAnsi="Meiryo UI"/>
          <w:color w:val="384653"/>
          <w:sz w:val="20"/>
          <w:szCs w:val="20"/>
        </w:rPr>
        <w:t>9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 w:rsidR="009D7679">
        <w:rPr>
          <w:rFonts w:ascii="Meiryo UI" w:eastAsia="Meiryo UI" w:hAnsi="Meiryo UI"/>
          <w:color w:val="384653"/>
          <w:sz w:val="20"/>
          <w:szCs w:val="20"/>
        </w:rPr>
        <w:t xml:space="preserve">A patent </w:t>
      </w:r>
      <w:r w:rsidR="00A23506">
        <w:rPr>
          <w:rFonts w:ascii="Meiryo UI" w:eastAsia="Meiryo UI" w:hAnsi="Meiryo UI"/>
          <w:color w:val="384653"/>
          <w:sz w:val="20"/>
          <w:szCs w:val="20"/>
        </w:rPr>
        <w:t xml:space="preserve">application is </w:t>
      </w:r>
      <w:r w:rsidR="009D7679">
        <w:rPr>
          <w:rFonts w:ascii="Meiryo UI" w:eastAsia="Meiryo UI" w:hAnsi="Meiryo UI"/>
          <w:color w:val="384653"/>
          <w:sz w:val="20"/>
          <w:szCs w:val="20"/>
        </w:rPr>
        <w:t>plan</w:t>
      </w:r>
      <w:r w:rsidR="00A23506">
        <w:rPr>
          <w:rFonts w:ascii="Meiryo UI" w:eastAsia="Meiryo UI" w:hAnsi="Meiryo UI"/>
          <w:color w:val="384653"/>
          <w:sz w:val="20"/>
          <w:szCs w:val="20"/>
        </w:rPr>
        <w:t>ned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 for this</w:t>
      </w:r>
      <w:r w:rsidR="009D7679" w:rsidRPr="009D7679">
        <w:rPr>
          <w:rFonts w:ascii="Meiryo UI" w:eastAsia="Meiryo UI" w:hAnsi="Meiryo UI"/>
          <w:color w:val="384653"/>
          <w:sz w:val="20"/>
          <w:szCs w:val="20"/>
        </w:rPr>
        <w:t xml:space="preserve"> material</w:t>
      </w:r>
    </w:p>
    <w:p w14:paraId="7C93D5EB" w14:textId="49BA66AC" w:rsidR="009D7679" w:rsidRDefault="009D7679" w:rsidP="003152FB">
      <w:pPr>
        <w:spacing w:line="228" w:lineRule="auto"/>
        <w:ind w:left="284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 xml:space="preserve"> </w:t>
      </w:r>
      <w:r>
        <w:rPr>
          <w:rFonts w:ascii="ＭＳ ゴシック" w:eastAsia="ＭＳ ゴシック" w:hAnsi="ＭＳ ゴシック"/>
          <w:color w:val="384653"/>
        </w:rPr>
        <w:t xml:space="preserve">  </w:t>
      </w:r>
      <w:r w:rsidR="00600731">
        <w:rPr>
          <w:rFonts w:ascii="ＭＳ ゴシック" w:eastAsia="ＭＳ ゴシック" w:hAnsi="ＭＳ ゴシック"/>
          <w:color w:val="384653"/>
        </w:rPr>
        <w:t xml:space="preserve">           </w:t>
      </w:r>
      <w:r>
        <w:rPr>
          <w:rFonts w:ascii="Meiryo UI" w:eastAsia="Meiryo UI" w:hAnsi="Meiryo UI"/>
          <w:color w:val="384653"/>
          <w:sz w:val="20"/>
          <w:szCs w:val="20"/>
        </w:rPr>
        <w:t>If</w:t>
      </w:r>
      <w:r w:rsidRPr="00CD433C">
        <w:rPr>
          <w:rFonts w:ascii="Meiryo UI" w:eastAsia="Meiryo UI" w:hAnsi="Meiryo UI"/>
          <w:color w:val="384653"/>
          <w:sz w:val="20"/>
          <w:szCs w:val="20"/>
        </w:rPr>
        <w:t xml:space="preserve"> YES →</w:t>
      </w:r>
      <w:r w:rsidR="00C300B8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600731">
        <w:rPr>
          <w:rFonts w:ascii="Meiryo UI" w:eastAsia="Meiryo UI" w:hAnsi="Meiryo UI"/>
          <w:color w:val="384653"/>
          <w:sz w:val="20"/>
          <w:szCs w:val="20"/>
        </w:rPr>
        <w:t>A</w:t>
      </w:r>
      <w:r w:rsidR="00600731" w:rsidRPr="00600731">
        <w:rPr>
          <w:rFonts w:ascii="Meiryo UI" w:eastAsia="Meiryo UI" w:hAnsi="Meiryo UI"/>
          <w:color w:val="384653"/>
          <w:sz w:val="20"/>
          <w:szCs w:val="20"/>
        </w:rPr>
        <w:t xml:space="preserve">pproximate date of </w:t>
      </w:r>
      <w:r w:rsidR="00CE6485">
        <w:rPr>
          <w:rFonts w:ascii="Meiryo UI" w:eastAsia="Meiryo UI" w:hAnsi="Meiryo UI"/>
          <w:color w:val="384653"/>
          <w:sz w:val="20"/>
          <w:szCs w:val="20"/>
        </w:rPr>
        <w:t xml:space="preserve">planned </w:t>
      </w:r>
      <w:r w:rsidR="00600731" w:rsidRPr="00600731">
        <w:rPr>
          <w:rFonts w:ascii="Meiryo UI" w:eastAsia="Meiryo UI" w:hAnsi="Meiryo UI"/>
          <w:color w:val="384653"/>
          <w:sz w:val="20"/>
          <w:szCs w:val="20"/>
        </w:rPr>
        <w:t>application</w:t>
      </w:r>
      <w:r w:rsidR="00600731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>
        <w:rPr>
          <w:rFonts w:ascii="Meiryo UI" w:eastAsia="Meiryo UI" w:hAnsi="Meiryo UI"/>
          <w:color w:val="384653"/>
          <w:sz w:val="20"/>
          <w:szCs w:val="20"/>
        </w:rPr>
        <w:t>(                          )</w:t>
      </w:r>
    </w:p>
    <w:p w14:paraId="42D91D0A" w14:textId="5F69E091" w:rsidR="00EE4994" w:rsidRPr="00C300B8" w:rsidRDefault="003152FB" w:rsidP="007A0106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024C57">
        <w:rPr>
          <w:rFonts w:ascii="Meiryo UI" w:eastAsia="Meiryo UI" w:hAnsi="Meiryo UI" w:hint="eastAsia"/>
          <w:color w:val="384653"/>
          <w:sz w:val="20"/>
          <w:szCs w:val="20"/>
        </w:rPr>
        <w:t>2</w:t>
      </w:r>
      <w:r w:rsidR="00024C57">
        <w:rPr>
          <w:rFonts w:ascii="Meiryo UI" w:eastAsia="Meiryo UI" w:hAnsi="Meiryo UI"/>
          <w:color w:val="384653"/>
          <w:sz w:val="20"/>
          <w:szCs w:val="20"/>
        </w:rPr>
        <w:t>0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  <w:r>
        <w:rPr>
          <w:rFonts w:ascii="游明朝" w:eastAsia="游明朝" w:hAnsi="游明朝" w:hint="eastAsia"/>
          <w:szCs w:val="21"/>
        </w:rPr>
        <w:t xml:space="preserve"> </w:t>
      </w:r>
      <w:r w:rsidR="006248B6">
        <w:rPr>
          <w:rFonts w:ascii="Meiryo UI" w:eastAsia="Meiryo UI" w:hAnsi="Meiryo UI"/>
          <w:color w:val="384653"/>
          <w:sz w:val="20"/>
          <w:szCs w:val="20"/>
        </w:rPr>
        <w:t>This material has</w:t>
      </w:r>
      <w:r w:rsidR="00600731" w:rsidRPr="00600731">
        <w:rPr>
          <w:rFonts w:ascii="Meiryo UI" w:eastAsia="Meiryo UI" w:hAnsi="Meiryo UI"/>
          <w:color w:val="384653"/>
          <w:sz w:val="20"/>
          <w:szCs w:val="20"/>
        </w:rPr>
        <w:t xml:space="preserve"> had provided to a third party </w:t>
      </w:r>
      <w:r w:rsidR="00532615">
        <w:rPr>
          <w:rFonts w:ascii="Meiryo UI" w:eastAsia="Meiryo UI" w:hAnsi="Meiryo UI"/>
          <w:color w:val="384653"/>
          <w:sz w:val="20"/>
          <w:szCs w:val="20"/>
        </w:rPr>
        <w:t>with charge</w:t>
      </w:r>
      <w:r w:rsidR="00600731" w:rsidRPr="00600731">
        <w:rPr>
          <w:rFonts w:ascii="Meiryo UI" w:eastAsia="Meiryo UI" w:hAnsi="Meiryo UI"/>
          <w:color w:val="384653"/>
          <w:sz w:val="20"/>
          <w:szCs w:val="20"/>
        </w:rPr>
        <w:t>.</w:t>
      </w:r>
    </w:p>
    <w:p w14:paraId="42246429" w14:textId="77777777" w:rsidR="00C300B8" w:rsidRPr="007073E7" w:rsidRDefault="00C300B8" w:rsidP="00C300B8">
      <w:pPr>
        <w:widowControl/>
        <w:spacing w:line="228" w:lineRule="auto"/>
        <w:jc w:val="left"/>
        <w:rPr>
          <w:rFonts w:ascii="Meiryo UI" w:eastAsia="Meiryo UI" w:hAnsi="Meiryo UI" w:cs="Times New Roman"/>
          <w:color w:val="384653"/>
          <w:kern w:val="0"/>
          <w:sz w:val="20"/>
          <w:szCs w:val="20"/>
        </w:rPr>
      </w:pPr>
    </w:p>
    <w:p w14:paraId="092342DA" w14:textId="62424E49" w:rsidR="00C300B8" w:rsidRPr="009D7679" w:rsidRDefault="00C300B8" w:rsidP="00C300B8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The research using the material】</w:t>
      </w:r>
    </w:p>
    <w:p w14:paraId="60841ADA" w14:textId="77777777" w:rsidR="00EE4994" w:rsidRDefault="00EE4994" w:rsidP="00EE4994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>Outline of the research using the material and expected research period</w:t>
      </w:r>
    </w:p>
    <w:p w14:paraId="47071515" w14:textId="0BCA5FD8" w:rsidR="00EE4994" w:rsidRDefault="00EE4994" w:rsidP="00EE4994">
      <w:pPr>
        <w:spacing w:line="228" w:lineRule="auto"/>
        <w:ind w:left="284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Outline： 　　　　　　　　　　　　　　　　　　　　　　　　　　　　　　　　　　　　　　　　　　　　　　　　　　　　　　　　　　　　　　</w:t>
      </w:r>
    </w:p>
    <w:p w14:paraId="75C09214" w14:textId="3215C579" w:rsidR="00EE4994" w:rsidRDefault="00EE4994" w:rsidP="00EE4994">
      <w:pPr>
        <w:spacing w:line="228" w:lineRule="auto"/>
        <w:ind w:left="284"/>
        <w:rPr>
          <w:rFonts w:ascii="Meiryo UI" w:eastAsia="Meiryo UI" w:hAnsi="Meiryo UI"/>
          <w:color w:val="384653"/>
          <w:sz w:val="20"/>
          <w:szCs w:val="20"/>
          <w:u w:val="single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Research period：　　　　　　　　　　　　　　　　　　　　　　　　　　　　　　　　　　　　　　　　　　　　　　　　　　　　　　　　</w:t>
      </w:r>
    </w:p>
    <w:p w14:paraId="33EE0B32" w14:textId="24C223F5" w:rsidR="00EE4994" w:rsidRDefault="00EE4994" w:rsidP="00EE4994">
      <w:pPr>
        <w:spacing w:line="228" w:lineRule="auto"/>
        <w:rPr>
          <w:rFonts w:ascii="Meiryo UI" w:eastAsia="Meiryo UI" w:hAnsi="Meiryo UI"/>
          <w:color w:val="384653"/>
          <w:sz w:val="20"/>
          <w:szCs w:val="20"/>
          <w:u w:val="single"/>
        </w:rPr>
      </w:pPr>
    </w:p>
    <w:p w14:paraId="276DD3E1" w14:textId="0E66D1F3" w:rsidR="00C300B8" w:rsidRPr="009D7679" w:rsidRDefault="00C300B8" w:rsidP="00C300B8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/>
          <w:b/>
          <w:bCs/>
          <w:color w:val="384653"/>
          <w:szCs w:val="21"/>
        </w:rPr>
        <w:t>Other information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】</w:t>
      </w:r>
    </w:p>
    <w:p w14:paraId="6397132E" w14:textId="0D9A8327" w:rsidR="00EE4994" w:rsidRDefault="00EE4994" w:rsidP="00EE4994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Meiryo UI" w:eastAsia="Meiryo UI" w:hAnsi="Meiryo UI"/>
          <w:color w:val="384653"/>
          <w:sz w:val="20"/>
          <w:szCs w:val="20"/>
        </w:rPr>
        <w:t>If you have any comments</w:t>
      </w:r>
      <w:r w:rsidR="00C300B8">
        <w:rPr>
          <w:rFonts w:ascii="Meiryo UI" w:eastAsia="Meiryo UI" w:hAnsi="Meiryo UI"/>
          <w:color w:val="384653"/>
          <w:sz w:val="20"/>
          <w:szCs w:val="20"/>
        </w:rPr>
        <w:t xml:space="preserve"> or information</w:t>
      </w:r>
      <w:r>
        <w:rPr>
          <w:rFonts w:ascii="Meiryo UI" w:eastAsia="Meiryo UI" w:hAnsi="Meiryo UI"/>
          <w:color w:val="384653"/>
          <w:sz w:val="20"/>
          <w:szCs w:val="20"/>
        </w:rPr>
        <w:t>, please write here:</w:t>
      </w:r>
    </w:p>
    <w:p w14:paraId="13C4254A" w14:textId="769AD7F5" w:rsidR="00EE4994" w:rsidRDefault="00EE4994" w:rsidP="00EE4994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Meiryo UI" w:eastAsia="Meiryo UI" w:hAnsi="Meiryo UI"/>
          <w:color w:val="384653"/>
          <w:sz w:val="20"/>
          <w:szCs w:val="20"/>
        </w:rPr>
        <w:t>(                                                                                                )</w:t>
      </w:r>
    </w:p>
    <w:sectPr w:rsidR="00EE4994" w:rsidSect="003527C2">
      <w:footerReference w:type="default" r:id="rId16"/>
      <w:pgSz w:w="11906" w:h="16838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241F9" w14:textId="77777777" w:rsidR="00D03ED6" w:rsidRDefault="00D03ED6" w:rsidP="002660C5">
      <w:r>
        <w:separator/>
      </w:r>
    </w:p>
  </w:endnote>
  <w:endnote w:type="continuationSeparator" w:id="0">
    <w:p w14:paraId="7E4DAFDF" w14:textId="77777777" w:rsidR="00D03ED6" w:rsidRDefault="00D03ED6" w:rsidP="0026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8FDD" w14:textId="3108BEBC" w:rsidR="00EE4994" w:rsidRPr="008D5347" w:rsidRDefault="003527C2">
    <w:pPr>
      <w:pStyle w:val="a8"/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</w:pPr>
    <w:r w:rsidRPr="003527C2"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  <w:t>Material Information Sheet: Outgoing</w:t>
    </w:r>
    <w:r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  <w:t xml:space="preserve"> </w:t>
    </w:r>
    <w:r w:rsidR="00EE4994">
      <w:rPr>
        <w:rFonts w:ascii="HGPｺﾞｼｯｸM" w:eastAsia="HGPｺﾞｼｯｸM" w:hAnsi="メイリオ" w:hint="eastAsia"/>
        <w:i/>
        <w:color w:val="AEAAAA" w:themeColor="background2" w:themeShade="BF"/>
        <w:sz w:val="18"/>
        <w:szCs w:val="18"/>
      </w:rPr>
      <w:t>KUMBL Ver.202</w:t>
    </w:r>
    <w:r w:rsidR="002E55F2"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  <w:t>3041</w:t>
    </w:r>
    <w:r w:rsidR="000F55C4"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  <w:t>8</w:t>
    </w:r>
  </w:p>
  <w:p w14:paraId="24E66F5D" w14:textId="77777777" w:rsidR="00ED4724" w:rsidRDefault="00ED47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4373" w14:textId="77777777" w:rsidR="00D03ED6" w:rsidRDefault="00D03ED6" w:rsidP="002660C5">
      <w:r>
        <w:separator/>
      </w:r>
    </w:p>
  </w:footnote>
  <w:footnote w:type="continuationSeparator" w:id="0">
    <w:p w14:paraId="7BAB821B" w14:textId="77777777" w:rsidR="00D03ED6" w:rsidRDefault="00D03ED6" w:rsidP="0026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1168"/>
    <w:multiLevelType w:val="hybridMultilevel"/>
    <w:tmpl w:val="B6185700"/>
    <w:lvl w:ilvl="0" w:tplc="CA3E4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sTQ1NTO3sLCwNDBX0lEKTi0uzszPAykwrAUAejelsSwAAAA="/>
  </w:docVars>
  <w:rsids>
    <w:rsidRoot w:val="007073E7"/>
    <w:rsid w:val="000059A4"/>
    <w:rsid w:val="00024C57"/>
    <w:rsid w:val="00051E59"/>
    <w:rsid w:val="00053B7B"/>
    <w:rsid w:val="000542D4"/>
    <w:rsid w:val="0006456C"/>
    <w:rsid w:val="00074CB5"/>
    <w:rsid w:val="00085D46"/>
    <w:rsid w:val="0009248A"/>
    <w:rsid w:val="000C033E"/>
    <w:rsid w:val="000C4ACD"/>
    <w:rsid w:val="000D4747"/>
    <w:rsid w:val="000F4CBC"/>
    <w:rsid w:val="000F55C4"/>
    <w:rsid w:val="000F5A64"/>
    <w:rsid w:val="00105B83"/>
    <w:rsid w:val="00155AC6"/>
    <w:rsid w:val="001A5B87"/>
    <w:rsid w:val="001B7F6E"/>
    <w:rsid w:val="001C0F34"/>
    <w:rsid w:val="001C11ED"/>
    <w:rsid w:val="001C343E"/>
    <w:rsid w:val="001C4B80"/>
    <w:rsid w:val="001E3DCA"/>
    <w:rsid w:val="00201E89"/>
    <w:rsid w:val="0021273D"/>
    <w:rsid w:val="00217DDC"/>
    <w:rsid w:val="0023115D"/>
    <w:rsid w:val="0024020F"/>
    <w:rsid w:val="0025724D"/>
    <w:rsid w:val="00263786"/>
    <w:rsid w:val="0026450B"/>
    <w:rsid w:val="002660C5"/>
    <w:rsid w:val="00280E10"/>
    <w:rsid w:val="00282783"/>
    <w:rsid w:val="00291F70"/>
    <w:rsid w:val="002A2DE3"/>
    <w:rsid w:val="002B29B4"/>
    <w:rsid w:val="002B7322"/>
    <w:rsid w:val="002C7325"/>
    <w:rsid w:val="002E55F2"/>
    <w:rsid w:val="003152FB"/>
    <w:rsid w:val="003311B3"/>
    <w:rsid w:val="00347BAC"/>
    <w:rsid w:val="00350677"/>
    <w:rsid w:val="003527C2"/>
    <w:rsid w:val="00365844"/>
    <w:rsid w:val="003820F0"/>
    <w:rsid w:val="00384D0D"/>
    <w:rsid w:val="003853D8"/>
    <w:rsid w:val="00397AEE"/>
    <w:rsid w:val="003B09DE"/>
    <w:rsid w:val="003B63D2"/>
    <w:rsid w:val="003C6B2A"/>
    <w:rsid w:val="003C7128"/>
    <w:rsid w:val="003E0829"/>
    <w:rsid w:val="003E2281"/>
    <w:rsid w:val="003F4063"/>
    <w:rsid w:val="0041414F"/>
    <w:rsid w:val="00421FD8"/>
    <w:rsid w:val="00423329"/>
    <w:rsid w:val="00433A60"/>
    <w:rsid w:val="00456A97"/>
    <w:rsid w:val="004B0B8E"/>
    <w:rsid w:val="004B61B7"/>
    <w:rsid w:val="004F7CA3"/>
    <w:rsid w:val="00532615"/>
    <w:rsid w:val="00537481"/>
    <w:rsid w:val="00554B75"/>
    <w:rsid w:val="005737DB"/>
    <w:rsid w:val="00584D10"/>
    <w:rsid w:val="00596A89"/>
    <w:rsid w:val="005B6AD5"/>
    <w:rsid w:val="005C0788"/>
    <w:rsid w:val="005D7002"/>
    <w:rsid w:val="005E349B"/>
    <w:rsid w:val="005E6FB1"/>
    <w:rsid w:val="005F127F"/>
    <w:rsid w:val="005F6020"/>
    <w:rsid w:val="00600406"/>
    <w:rsid w:val="00600731"/>
    <w:rsid w:val="0061194C"/>
    <w:rsid w:val="00614223"/>
    <w:rsid w:val="006248B6"/>
    <w:rsid w:val="00627B70"/>
    <w:rsid w:val="00642158"/>
    <w:rsid w:val="00672A7C"/>
    <w:rsid w:val="006B5E64"/>
    <w:rsid w:val="006C1B44"/>
    <w:rsid w:val="006D2675"/>
    <w:rsid w:val="006D5C1C"/>
    <w:rsid w:val="007073E7"/>
    <w:rsid w:val="00714D11"/>
    <w:rsid w:val="00714D45"/>
    <w:rsid w:val="00715CEA"/>
    <w:rsid w:val="0072292F"/>
    <w:rsid w:val="00726FAA"/>
    <w:rsid w:val="00732451"/>
    <w:rsid w:val="007337E5"/>
    <w:rsid w:val="00745768"/>
    <w:rsid w:val="00747537"/>
    <w:rsid w:val="007501DD"/>
    <w:rsid w:val="00781CC2"/>
    <w:rsid w:val="0079017D"/>
    <w:rsid w:val="007974C8"/>
    <w:rsid w:val="007A0106"/>
    <w:rsid w:val="007B7515"/>
    <w:rsid w:val="007C260A"/>
    <w:rsid w:val="007D728D"/>
    <w:rsid w:val="007D7CF9"/>
    <w:rsid w:val="007E2517"/>
    <w:rsid w:val="007E4206"/>
    <w:rsid w:val="007E79F7"/>
    <w:rsid w:val="007F3A8E"/>
    <w:rsid w:val="007F56F8"/>
    <w:rsid w:val="00835688"/>
    <w:rsid w:val="00836FE0"/>
    <w:rsid w:val="00856E24"/>
    <w:rsid w:val="00873F5D"/>
    <w:rsid w:val="008A4EC4"/>
    <w:rsid w:val="008C44A9"/>
    <w:rsid w:val="008D5347"/>
    <w:rsid w:val="008E51C2"/>
    <w:rsid w:val="00900E93"/>
    <w:rsid w:val="00901018"/>
    <w:rsid w:val="00911A94"/>
    <w:rsid w:val="00917220"/>
    <w:rsid w:val="00920D35"/>
    <w:rsid w:val="00924123"/>
    <w:rsid w:val="00927355"/>
    <w:rsid w:val="00935AC9"/>
    <w:rsid w:val="009522C2"/>
    <w:rsid w:val="0095513E"/>
    <w:rsid w:val="0096150C"/>
    <w:rsid w:val="00961F44"/>
    <w:rsid w:val="009639DD"/>
    <w:rsid w:val="00972F03"/>
    <w:rsid w:val="00974F24"/>
    <w:rsid w:val="0098442A"/>
    <w:rsid w:val="009A6EDD"/>
    <w:rsid w:val="009D1471"/>
    <w:rsid w:val="009D7679"/>
    <w:rsid w:val="009E4DEA"/>
    <w:rsid w:val="009F684F"/>
    <w:rsid w:val="00A17947"/>
    <w:rsid w:val="00A23506"/>
    <w:rsid w:val="00A4481E"/>
    <w:rsid w:val="00A57C6F"/>
    <w:rsid w:val="00A716A1"/>
    <w:rsid w:val="00A7367C"/>
    <w:rsid w:val="00A750D3"/>
    <w:rsid w:val="00A9602F"/>
    <w:rsid w:val="00A97C39"/>
    <w:rsid w:val="00AD0422"/>
    <w:rsid w:val="00B02F0B"/>
    <w:rsid w:val="00B22232"/>
    <w:rsid w:val="00B26069"/>
    <w:rsid w:val="00B31A00"/>
    <w:rsid w:val="00B54883"/>
    <w:rsid w:val="00B811E8"/>
    <w:rsid w:val="00B907FD"/>
    <w:rsid w:val="00BA3426"/>
    <w:rsid w:val="00BB7720"/>
    <w:rsid w:val="00BC6DDE"/>
    <w:rsid w:val="00BE19C4"/>
    <w:rsid w:val="00BE20E9"/>
    <w:rsid w:val="00BE7AE1"/>
    <w:rsid w:val="00BF50B0"/>
    <w:rsid w:val="00BF6F78"/>
    <w:rsid w:val="00C074E6"/>
    <w:rsid w:val="00C176A4"/>
    <w:rsid w:val="00C20EF8"/>
    <w:rsid w:val="00C300B8"/>
    <w:rsid w:val="00C3291C"/>
    <w:rsid w:val="00C369CD"/>
    <w:rsid w:val="00C3738D"/>
    <w:rsid w:val="00C37EE3"/>
    <w:rsid w:val="00C5613A"/>
    <w:rsid w:val="00C66852"/>
    <w:rsid w:val="00C668DB"/>
    <w:rsid w:val="00C707D2"/>
    <w:rsid w:val="00C75F86"/>
    <w:rsid w:val="00C76826"/>
    <w:rsid w:val="00C76C7F"/>
    <w:rsid w:val="00C92DA2"/>
    <w:rsid w:val="00CB318D"/>
    <w:rsid w:val="00CB7D40"/>
    <w:rsid w:val="00CC0EE1"/>
    <w:rsid w:val="00CC577C"/>
    <w:rsid w:val="00CD433C"/>
    <w:rsid w:val="00CE2C9D"/>
    <w:rsid w:val="00CE35A9"/>
    <w:rsid w:val="00CE6485"/>
    <w:rsid w:val="00D03ED6"/>
    <w:rsid w:val="00D10855"/>
    <w:rsid w:val="00D23051"/>
    <w:rsid w:val="00D23A69"/>
    <w:rsid w:val="00D30950"/>
    <w:rsid w:val="00D33541"/>
    <w:rsid w:val="00D33F2B"/>
    <w:rsid w:val="00D475F6"/>
    <w:rsid w:val="00D70658"/>
    <w:rsid w:val="00D83EBC"/>
    <w:rsid w:val="00D84DC1"/>
    <w:rsid w:val="00D94245"/>
    <w:rsid w:val="00DA3500"/>
    <w:rsid w:val="00DD733D"/>
    <w:rsid w:val="00DF2D33"/>
    <w:rsid w:val="00E14807"/>
    <w:rsid w:val="00E22AB4"/>
    <w:rsid w:val="00E24645"/>
    <w:rsid w:val="00E32050"/>
    <w:rsid w:val="00E33274"/>
    <w:rsid w:val="00E40881"/>
    <w:rsid w:val="00E415E4"/>
    <w:rsid w:val="00E51155"/>
    <w:rsid w:val="00E52B6A"/>
    <w:rsid w:val="00E812FA"/>
    <w:rsid w:val="00EA7570"/>
    <w:rsid w:val="00ED0654"/>
    <w:rsid w:val="00ED2B57"/>
    <w:rsid w:val="00ED3705"/>
    <w:rsid w:val="00ED4724"/>
    <w:rsid w:val="00EE02F1"/>
    <w:rsid w:val="00EE4994"/>
    <w:rsid w:val="00EF5B3D"/>
    <w:rsid w:val="00F02A2B"/>
    <w:rsid w:val="00F155AE"/>
    <w:rsid w:val="00F35D2C"/>
    <w:rsid w:val="00F40C9E"/>
    <w:rsid w:val="00F46AD8"/>
    <w:rsid w:val="00F53B59"/>
    <w:rsid w:val="00F56F18"/>
    <w:rsid w:val="00F722CC"/>
    <w:rsid w:val="00F764D6"/>
    <w:rsid w:val="00F77751"/>
    <w:rsid w:val="00F85D57"/>
    <w:rsid w:val="00F865A2"/>
    <w:rsid w:val="00F90AFE"/>
    <w:rsid w:val="00FA7E0B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2E465"/>
  <w15:chartTrackingRefBased/>
  <w15:docId w15:val="{DAE5E6C9-21CC-4BBA-91A5-7A27AD6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9CD"/>
    <w:rPr>
      <w:rFonts w:asciiTheme="majorHAnsi" w:eastAsiaTheme="majorEastAsia" w:hAnsiTheme="majorHAnsi" w:cstheme="majorBidi"/>
      <w:sz w:val="18"/>
      <w:szCs w:val="18"/>
    </w:rPr>
  </w:style>
  <w:style w:type="paragraph" w:customStyle="1" w:styleId="31">
    <w:name w:val="表 (緑)  31"/>
    <w:basedOn w:val="a"/>
    <w:uiPriority w:val="34"/>
    <w:qFormat/>
    <w:rsid w:val="001C0F34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66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0C5"/>
  </w:style>
  <w:style w:type="paragraph" w:styleId="a8">
    <w:name w:val="footer"/>
    <w:basedOn w:val="a"/>
    <w:link w:val="a9"/>
    <w:uiPriority w:val="99"/>
    <w:unhideWhenUsed/>
    <w:rsid w:val="00266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60C5"/>
  </w:style>
  <w:style w:type="character" w:customStyle="1" w:styleId="1">
    <w:name w:val="未解決のメンション1"/>
    <w:basedOn w:val="a0"/>
    <w:uiPriority w:val="99"/>
    <w:semiHidden/>
    <w:unhideWhenUsed/>
    <w:rsid w:val="00A7367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457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57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457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57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5768"/>
    <w:rPr>
      <w:b/>
      <w:bCs/>
    </w:rPr>
  </w:style>
  <w:style w:type="paragraph" w:styleId="af">
    <w:name w:val="List Paragraph"/>
    <w:basedOn w:val="a"/>
    <w:uiPriority w:val="34"/>
    <w:qFormat/>
    <w:rsid w:val="001C11ED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D475F6"/>
    <w:rPr>
      <w:color w:val="954F72" w:themeColor="followedHyperlink"/>
      <w:u w:val="single"/>
    </w:rPr>
  </w:style>
  <w:style w:type="paragraph" w:customStyle="1" w:styleId="Default">
    <w:name w:val="Default"/>
    <w:rsid w:val="00A9602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ED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@contracts.med.kyoto-u.ac.jp" TargetMode="External"/><Relationship Id="rId13" Type="http://schemas.openxmlformats.org/officeDocument/2006/relationships/hyperlink" Target="http://www.ec.med.kyoto-u.ac.j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yoto-u.ac.jp/ja/research/rule/ethic/pathog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oto-u.ac.jp/en/research/research-compliance-ethics/d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1.cybozu.com/g/cabinet/index.csp?hid=38167&amp;sp=0" TargetMode="External"/><Relationship Id="rId10" Type="http://schemas.openxmlformats.org/officeDocument/2006/relationships/hyperlink" Target="mailto:a40kokusai@mail2.adm.kyoto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hp.kyoto-u.ac.jp/adm/wp-content/uploads/guide-research/guide_suishin-research_suishin/Form-2-Pre-screening-Sheet-for-Transfer-of-Technologies-Export-of-Goods_20210127a.xlsx" TargetMode="External"/><Relationship Id="rId14" Type="http://schemas.openxmlformats.org/officeDocument/2006/relationships/hyperlink" Target="https://www.kyoto-u.ac.jp/uni_int/kitei/reiki_honbun/w002RG0000148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6409-7F5A-469F-9DD8-9AC65D7A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>マテリアル概要書（提供用）</vt:lpstr>
      <vt:lpstr>【Preliminarily procedures】</vt:lpstr>
      <vt:lpstr>【Development of the material】</vt:lpstr>
      <vt:lpstr>【Value for the material】</vt:lpstr>
      <vt:lpstr>【Handling of the research results】</vt:lpstr>
      <vt:lpstr>【Intellectual property】</vt:lpstr>
      <vt:lpstr>【The research using the material】</vt:lpstr>
      <vt:lpstr>【Other information】</vt:lpstr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マテリアル概要書（提供用）</dc:title>
  <dc:subject/>
  <dc:creator>KUMBL Ver.20111109</dc:creator>
  <cp:keywords/>
  <dc:description/>
  <cp:lastModifiedBy>KU</cp:lastModifiedBy>
  <cp:revision>9</cp:revision>
  <cp:lastPrinted>2021-06-14T04:14:00Z</cp:lastPrinted>
  <dcterms:created xsi:type="dcterms:W3CDTF">2023-04-19T05:49:00Z</dcterms:created>
  <dcterms:modified xsi:type="dcterms:W3CDTF">2023-05-18T02:15:00Z</dcterms:modified>
</cp:coreProperties>
</file>